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C8" w:rsidRPr="00FF60FA" w:rsidRDefault="003B55C8" w:rsidP="00FF60FA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FF60FA">
        <w:rPr>
          <w:sz w:val="28"/>
          <w:szCs w:val="28"/>
        </w:rPr>
        <w:t>Chester Public Library</w:t>
      </w:r>
      <w:r w:rsidR="00FF60FA">
        <w:rPr>
          <w:sz w:val="28"/>
          <w:szCs w:val="28"/>
        </w:rPr>
        <w:t xml:space="preserve"> </w:t>
      </w:r>
      <w:r w:rsidRPr="00FF60FA">
        <w:rPr>
          <w:sz w:val="28"/>
          <w:szCs w:val="28"/>
        </w:rPr>
        <w:t>Board of Trustees</w:t>
      </w:r>
      <w:r w:rsidR="00C004B3" w:rsidRPr="00FF60FA">
        <w:rPr>
          <w:sz w:val="28"/>
          <w:szCs w:val="28"/>
        </w:rPr>
        <w:t xml:space="preserve"> Meeting</w:t>
      </w:r>
    </w:p>
    <w:p w:rsidR="003B55C8" w:rsidRPr="00FF60FA" w:rsidRDefault="00C004B3" w:rsidP="003B55C8">
      <w:pPr>
        <w:pStyle w:val="NoSpacing"/>
        <w:jc w:val="center"/>
        <w:rPr>
          <w:sz w:val="28"/>
          <w:szCs w:val="28"/>
        </w:rPr>
      </w:pPr>
      <w:r w:rsidRPr="00FF60FA">
        <w:rPr>
          <w:sz w:val="28"/>
          <w:szCs w:val="28"/>
        </w:rPr>
        <w:t xml:space="preserve">Tuesday </w:t>
      </w:r>
      <w:r w:rsidR="00A30A60" w:rsidRPr="00FF60FA">
        <w:rPr>
          <w:sz w:val="28"/>
          <w:szCs w:val="28"/>
        </w:rPr>
        <w:t>March</w:t>
      </w:r>
      <w:r w:rsidR="00615719" w:rsidRPr="00FF60FA">
        <w:rPr>
          <w:sz w:val="28"/>
          <w:szCs w:val="28"/>
        </w:rPr>
        <w:t xml:space="preserve"> </w:t>
      </w:r>
      <w:r w:rsidR="00B40004" w:rsidRPr="00FF60FA">
        <w:rPr>
          <w:sz w:val="28"/>
          <w:szCs w:val="28"/>
        </w:rPr>
        <w:t>2</w:t>
      </w:r>
      <w:r w:rsidR="00316F40" w:rsidRPr="00FF60FA">
        <w:rPr>
          <w:sz w:val="28"/>
          <w:szCs w:val="28"/>
        </w:rPr>
        <w:t>0</w:t>
      </w:r>
      <w:r w:rsidR="004F4FFF" w:rsidRPr="00FF60FA">
        <w:rPr>
          <w:sz w:val="28"/>
          <w:szCs w:val="28"/>
        </w:rPr>
        <w:t>,</w:t>
      </w:r>
      <w:r w:rsidR="00FE7A0D" w:rsidRPr="00FF60FA">
        <w:rPr>
          <w:sz w:val="28"/>
          <w:szCs w:val="28"/>
        </w:rPr>
        <w:t xml:space="preserve"> 201</w:t>
      </w:r>
      <w:r w:rsidR="00316F40" w:rsidRPr="00FF60FA">
        <w:rPr>
          <w:sz w:val="28"/>
          <w:szCs w:val="28"/>
        </w:rPr>
        <w:t>8</w:t>
      </w:r>
    </w:p>
    <w:p w:rsidR="003B55C8" w:rsidRDefault="00C53540" w:rsidP="00A22005">
      <w:pPr>
        <w:pStyle w:val="NoSpacing"/>
        <w:jc w:val="center"/>
        <w:rPr>
          <w:sz w:val="28"/>
          <w:szCs w:val="28"/>
        </w:rPr>
      </w:pPr>
      <w:r w:rsidRPr="00FF60FA">
        <w:rPr>
          <w:sz w:val="28"/>
          <w:szCs w:val="28"/>
        </w:rPr>
        <w:t>Secretary’s report</w:t>
      </w:r>
    </w:p>
    <w:p w:rsidR="0018516C" w:rsidRPr="00FF60FA" w:rsidRDefault="0018516C" w:rsidP="00A22005">
      <w:pPr>
        <w:pStyle w:val="NoSpacing"/>
        <w:jc w:val="center"/>
        <w:rPr>
          <w:sz w:val="28"/>
          <w:szCs w:val="28"/>
        </w:rPr>
      </w:pPr>
    </w:p>
    <w:p w:rsidR="0018516C" w:rsidRPr="00FF60FA" w:rsidRDefault="0018516C" w:rsidP="0018516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Attendance:  Mary Beth </w:t>
      </w:r>
      <w:proofErr w:type="spellStart"/>
      <w:r>
        <w:rPr>
          <w:sz w:val="28"/>
          <w:szCs w:val="28"/>
        </w:rPr>
        <w:t>Ditoro</w:t>
      </w:r>
      <w:proofErr w:type="spellEnd"/>
      <w:r w:rsidR="00FF60FA" w:rsidRPr="00FF60FA">
        <w:rPr>
          <w:sz w:val="28"/>
          <w:szCs w:val="28"/>
        </w:rPr>
        <w:t>, Deb Munson, Mary Richardson, Kandy Knowlton</w:t>
      </w:r>
    </w:p>
    <w:p w:rsidR="003B55C8" w:rsidRPr="00A22005" w:rsidRDefault="003B55C8" w:rsidP="00A2200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22005">
        <w:rPr>
          <w:sz w:val="28"/>
          <w:szCs w:val="28"/>
        </w:rPr>
        <w:t>Call to Order</w:t>
      </w:r>
      <w:r w:rsidR="00C53540" w:rsidRPr="00A22005">
        <w:rPr>
          <w:sz w:val="28"/>
          <w:szCs w:val="28"/>
        </w:rPr>
        <w:t>: 6:55</w:t>
      </w:r>
    </w:p>
    <w:p w:rsidR="0025740D" w:rsidRPr="00A22005" w:rsidRDefault="003B55C8" w:rsidP="00A2200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22005">
        <w:rPr>
          <w:sz w:val="28"/>
          <w:szCs w:val="28"/>
        </w:rPr>
        <w:t>Review and Approval of agenda</w:t>
      </w:r>
      <w:r w:rsidR="00C53540" w:rsidRPr="00A22005">
        <w:rPr>
          <w:sz w:val="28"/>
          <w:szCs w:val="28"/>
        </w:rPr>
        <w:t xml:space="preserve">: Deleted foundation update, added Volunteer of the year, Children’s Librarian of the year, Director’s evaluation. Motion made by Deb Munson, Seconded by Mary </w:t>
      </w:r>
      <w:r w:rsidR="007D1435">
        <w:rPr>
          <w:sz w:val="28"/>
          <w:szCs w:val="28"/>
        </w:rPr>
        <w:t>Richardson</w:t>
      </w:r>
      <w:r w:rsidR="00C53540" w:rsidRPr="00A22005">
        <w:rPr>
          <w:sz w:val="28"/>
          <w:szCs w:val="28"/>
        </w:rPr>
        <w:t>.</w:t>
      </w:r>
    </w:p>
    <w:p w:rsidR="00C004B3" w:rsidRPr="00A22005" w:rsidRDefault="00C004B3" w:rsidP="00A2200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22005">
        <w:rPr>
          <w:sz w:val="28"/>
          <w:szCs w:val="28"/>
        </w:rPr>
        <w:t>Secretary's Report</w:t>
      </w:r>
      <w:r w:rsidR="00C53540" w:rsidRPr="00A22005">
        <w:rPr>
          <w:sz w:val="28"/>
          <w:szCs w:val="28"/>
        </w:rPr>
        <w:t xml:space="preserve">: Motion to accept by Mary </w:t>
      </w:r>
      <w:r w:rsidR="007D1435">
        <w:rPr>
          <w:sz w:val="28"/>
          <w:szCs w:val="28"/>
        </w:rPr>
        <w:t>Richardson</w:t>
      </w:r>
      <w:r w:rsidR="00C53540" w:rsidRPr="00A22005">
        <w:rPr>
          <w:sz w:val="28"/>
          <w:szCs w:val="28"/>
        </w:rPr>
        <w:t>, Seconded by Deb Munson.</w:t>
      </w:r>
    </w:p>
    <w:p w:rsidR="00C004B3" w:rsidRPr="00A22005" w:rsidRDefault="00111E98" w:rsidP="00A2200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22005">
        <w:rPr>
          <w:sz w:val="28"/>
          <w:szCs w:val="28"/>
        </w:rPr>
        <w:t>Director’</w:t>
      </w:r>
      <w:r w:rsidR="00C004B3" w:rsidRPr="00A22005">
        <w:rPr>
          <w:sz w:val="28"/>
          <w:szCs w:val="28"/>
        </w:rPr>
        <w:t>s Report</w:t>
      </w:r>
      <w:r w:rsidR="00C53540" w:rsidRPr="00A22005">
        <w:rPr>
          <w:sz w:val="28"/>
          <w:szCs w:val="28"/>
        </w:rPr>
        <w:t xml:space="preserve">: Motion made by Deb Munson, Seconded by Mary </w:t>
      </w:r>
      <w:r w:rsidR="007D1435">
        <w:rPr>
          <w:sz w:val="28"/>
          <w:szCs w:val="28"/>
        </w:rPr>
        <w:t>Richardson</w:t>
      </w:r>
      <w:r w:rsidR="00C53540" w:rsidRPr="00A22005">
        <w:rPr>
          <w:sz w:val="28"/>
          <w:szCs w:val="28"/>
        </w:rPr>
        <w:t>.</w:t>
      </w:r>
    </w:p>
    <w:p w:rsidR="00FB39A9" w:rsidRPr="00A22005" w:rsidRDefault="00FB39A9" w:rsidP="00A2200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22005">
        <w:rPr>
          <w:sz w:val="28"/>
          <w:szCs w:val="28"/>
        </w:rPr>
        <w:t>Donations and Contributions</w:t>
      </w:r>
      <w:r w:rsidR="00C53540" w:rsidRPr="00A22005">
        <w:rPr>
          <w:sz w:val="28"/>
          <w:szCs w:val="28"/>
        </w:rPr>
        <w:t>: included in Director’s report</w:t>
      </w:r>
    </w:p>
    <w:p w:rsidR="00C004B3" w:rsidRPr="00A22005" w:rsidRDefault="00111E98" w:rsidP="00A2200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22005">
        <w:rPr>
          <w:sz w:val="28"/>
          <w:szCs w:val="28"/>
        </w:rPr>
        <w:t xml:space="preserve">Treasurer’s </w:t>
      </w:r>
      <w:r w:rsidR="00C004B3" w:rsidRPr="00A22005">
        <w:rPr>
          <w:sz w:val="28"/>
          <w:szCs w:val="28"/>
        </w:rPr>
        <w:t>Report</w:t>
      </w:r>
      <w:r w:rsidR="00C53540" w:rsidRPr="00A22005">
        <w:rPr>
          <w:sz w:val="28"/>
          <w:szCs w:val="28"/>
        </w:rPr>
        <w:t xml:space="preserve">: Motion to accept by Mary </w:t>
      </w:r>
      <w:r w:rsidR="007D1435">
        <w:rPr>
          <w:sz w:val="28"/>
          <w:szCs w:val="28"/>
        </w:rPr>
        <w:t>Richardson</w:t>
      </w:r>
      <w:r w:rsidR="00C53540" w:rsidRPr="00A22005">
        <w:rPr>
          <w:sz w:val="28"/>
          <w:szCs w:val="28"/>
        </w:rPr>
        <w:t>, Seconded by Deb Munson.</w:t>
      </w:r>
    </w:p>
    <w:p w:rsidR="00BC36A0" w:rsidRPr="00A22005" w:rsidRDefault="00111E98" w:rsidP="00A2200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22005">
        <w:rPr>
          <w:sz w:val="28"/>
          <w:szCs w:val="28"/>
        </w:rPr>
        <w:t>Approval of Expenditures and Incoming Checks</w:t>
      </w:r>
    </w:p>
    <w:p w:rsidR="00BC36A0" w:rsidRPr="00A22005" w:rsidRDefault="00BC36A0" w:rsidP="00A2200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22005">
        <w:rPr>
          <w:sz w:val="28"/>
          <w:szCs w:val="28"/>
        </w:rPr>
        <w:t>Monthly Statistics</w:t>
      </w:r>
    </w:p>
    <w:p w:rsidR="009F53DA" w:rsidRPr="00A22005" w:rsidRDefault="00111E98" w:rsidP="00A2200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22005">
        <w:rPr>
          <w:sz w:val="28"/>
          <w:szCs w:val="28"/>
        </w:rPr>
        <w:t>Unfinished business:</w:t>
      </w:r>
    </w:p>
    <w:p w:rsidR="00316F40" w:rsidRDefault="00316F40" w:rsidP="00A22005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A22005">
        <w:rPr>
          <w:sz w:val="28"/>
          <w:szCs w:val="28"/>
        </w:rPr>
        <w:t>Windows</w:t>
      </w:r>
      <w:r w:rsidR="00C53540" w:rsidRPr="00A22005">
        <w:rPr>
          <w:sz w:val="28"/>
          <w:szCs w:val="28"/>
        </w:rPr>
        <w:t>: Fini</w:t>
      </w:r>
      <w:r w:rsidR="00FF4264">
        <w:rPr>
          <w:sz w:val="28"/>
          <w:szCs w:val="28"/>
        </w:rPr>
        <w:t>shed.  Grates for bottom part of</w:t>
      </w:r>
      <w:r w:rsidR="00C53540" w:rsidRPr="00A22005">
        <w:rPr>
          <w:sz w:val="28"/>
          <w:szCs w:val="28"/>
        </w:rPr>
        <w:t xml:space="preserve"> windows are backordered. Will be installed as soon as they come in.</w:t>
      </w:r>
    </w:p>
    <w:p w:rsidR="00145E5B" w:rsidRPr="00A22005" w:rsidRDefault="00145E5B" w:rsidP="00A22005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Kandy’s evaluation will be typed and ready to present to her at the April meeting.</w:t>
      </w:r>
    </w:p>
    <w:p w:rsidR="00C53540" w:rsidRPr="00A22005" w:rsidRDefault="00111E98" w:rsidP="00A2200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22005">
        <w:rPr>
          <w:sz w:val="28"/>
          <w:szCs w:val="28"/>
        </w:rPr>
        <w:t>New Business:</w:t>
      </w:r>
      <w:r w:rsidR="00A30A60" w:rsidRPr="00A22005">
        <w:rPr>
          <w:sz w:val="28"/>
          <w:szCs w:val="28"/>
        </w:rPr>
        <w:t xml:space="preserve"> </w:t>
      </w:r>
    </w:p>
    <w:p w:rsidR="00C53540" w:rsidRPr="00A22005" w:rsidRDefault="00C53540" w:rsidP="00A22005">
      <w:pPr>
        <w:pStyle w:val="NoSpacing"/>
        <w:numPr>
          <w:ilvl w:val="1"/>
          <w:numId w:val="14"/>
        </w:numPr>
        <w:rPr>
          <w:sz w:val="28"/>
          <w:szCs w:val="28"/>
        </w:rPr>
      </w:pPr>
      <w:r w:rsidRPr="00A22005">
        <w:rPr>
          <w:sz w:val="28"/>
          <w:szCs w:val="28"/>
        </w:rPr>
        <w:t>Kandy will be nominating Jim G. for NH Library Volunteer of the year</w:t>
      </w:r>
    </w:p>
    <w:p w:rsidR="00C53540" w:rsidRPr="00A22005" w:rsidRDefault="00C53540" w:rsidP="00A22005">
      <w:pPr>
        <w:pStyle w:val="NoSpacing"/>
        <w:numPr>
          <w:ilvl w:val="1"/>
          <w:numId w:val="14"/>
        </w:numPr>
        <w:rPr>
          <w:sz w:val="28"/>
          <w:szCs w:val="28"/>
        </w:rPr>
      </w:pPr>
      <w:r w:rsidRPr="00A22005">
        <w:rPr>
          <w:sz w:val="28"/>
          <w:szCs w:val="28"/>
        </w:rPr>
        <w:t>Trustees will be nominating Miss Diane for Children’s Librarian of the year.</w:t>
      </w:r>
    </w:p>
    <w:p w:rsidR="00A30A60" w:rsidRPr="00A22005" w:rsidRDefault="00C53540" w:rsidP="00A22005">
      <w:pPr>
        <w:pStyle w:val="NoSpacing"/>
        <w:numPr>
          <w:ilvl w:val="1"/>
          <w:numId w:val="14"/>
        </w:numPr>
        <w:rPr>
          <w:sz w:val="28"/>
          <w:szCs w:val="28"/>
        </w:rPr>
      </w:pPr>
      <w:r w:rsidRPr="00A22005">
        <w:rPr>
          <w:sz w:val="28"/>
          <w:szCs w:val="28"/>
        </w:rPr>
        <w:t>Filing for Library trustee starts 3/21.  Mary Beth and Barbara are up for re-election.</w:t>
      </w:r>
    </w:p>
    <w:p w:rsidR="004E1985" w:rsidRPr="00A22005" w:rsidRDefault="004E1985" w:rsidP="00A22005">
      <w:pPr>
        <w:pStyle w:val="NoSpacing"/>
        <w:numPr>
          <w:ilvl w:val="1"/>
          <w:numId w:val="14"/>
        </w:numPr>
        <w:rPr>
          <w:sz w:val="28"/>
          <w:szCs w:val="28"/>
        </w:rPr>
      </w:pPr>
      <w:r w:rsidRPr="00A22005">
        <w:rPr>
          <w:sz w:val="28"/>
          <w:szCs w:val="28"/>
        </w:rPr>
        <w:t>May conference</w:t>
      </w:r>
      <w:r w:rsidR="00C53540" w:rsidRPr="00A22005">
        <w:rPr>
          <w:sz w:val="28"/>
          <w:szCs w:val="28"/>
        </w:rPr>
        <w:t>: Monday, May 14</w:t>
      </w:r>
      <w:r w:rsidR="00C53540" w:rsidRPr="00A22005">
        <w:rPr>
          <w:sz w:val="28"/>
          <w:szCs w:val="28"/>
          <w:vertAlign w:val="superscript"/>
        </w:rPr>
        <w:t>th</w:t>
      </w:r>
      <w:r w:rsidR="00C53540" w:rsidRPr="00A22005">
        <w:rPr>
          <w:sz w:val="28"/>
          <w:szCs w:val="28"/>
        </w:rPr>
        <w:t>.</w:t>
      </w:r>
    </w:p>
    <w:p w:rsidR="00C53540" w:rsidRPr="00A22005" w:rsidRDefault="00C53540" w:rsidP="00A22005">
      <w:pPr>
        <w:pStyle w:val="NoSpacing"/>
        <w:numPr>
          <w:ilvl w:val="1"/>
          <w:numId w:val="14"/>
        </w:numPr>
        <w:rPr>
          <w:sz w:val="28"/>
          <w:szCs w:val="28"/>
        </w:rPr>
      </w:pPr>
      <w:r w:rsidRPr="00A22005">
        <w:rPr>
          <w:sz w:val="28"/>
          <w:szCs w:val="28"/>
        </w:rPr>
        <w:t>Deb sits on the Age Friendly Communities committee sponsored by AARP and the Tufts Foundation.  They would like the Libr</w:t>
      </w:r>
      <w:r w:rsidR="00A22005">
        <w:rPr>
          <w:sz w:val="28"/>
          <w:szCs w:val="28"/>
        </w:rPr>
        <w:t>ary to get involved.  This was t</w:t>
      </w:r>
      <w:r w:rsidRPr="00A22005">
        <w:rPr>
          <w:sz w:val="28"/>
          <w:szCs w:val="28"/>
        </w:rPr>
        <w:t>abled until all our Trustees are in attendance.</w:t>
      </w:r>
    </w:p>
    <w:p w:rsidR="00C004B3" w:rsidRPr="00A22005" w:rsidRDefault="00111E98" w:rsidP="00A2200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22005">
        <w:rPr>
          <w:sz w:val="28"/>
          <w:szCs w:val="28"/>
        </w:rPr>
        <w:t>Plan next month’s agenda</w:t>
      </w:r>
    </w:p>
    <w:p w:rsidR="00FE46D0" w:rsidRPr="00A22005" w:rsidRDefault="00507FBC" w:rsidP="00A2200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22005">
        <w:rPr>
          <w:sz w:val="28"/>
          <w:szCs w:val="28"/>
        </w:rPr>
        <w:t xml:space="preserve">Next Meeting:  </w:t>
      </w:r>
      <w:r w:rsidR="00316F40" w:rsidRPr="00A22005">
        <w:rPr>
          <w:sz w:val="28"/>
          <w:szCs w:val="28"/>
        </w:rPr>
        <w:t>April 17</w:t>
      </w:r>
      <w:r w:rsidR="00FE46D0" w:rsidRPr="00A22005">
        <w:rPr>
          <w:sz w:val="28"/>
          <w:szCs w:val="28"/>
        </w:rPr>
        <w:t>, 201</w:t>
      </w:r>
      <w:r w:rsidR="00316F40" w:rsidRPr="00A22005">
        <w:rPr>
          <w:sz w:val="28"/>
          <w:szCs w:val="28"/>
        </w:rPr>
        <w:t>8</w:t>
      </w:r>
      <w:r w:rsidR="00B40004" w:rsidRPr="00A22005">
        <w:rPr>
          <w:sz w:val="28"/>
          <w:szCs w:val="28"/>
        </w:rPr>
        <w:t xml:space="preserve"> </w:t>
      </w:r>
      <w:r w:rsidR="00CC73ED" w:rsidRPr="00A22005">
        <w:rPr>
          <w:sz w:val="28"/>
          <w:szCs w:val="28"/>
        </w:rPr>
        <w:t xml:space="preserve">at </w:t>
      </w:r>
      <w:r w:rsidR="00316F40" w:rsidRPr="00A22005">
        <w:rPr>
          <w:sz w:val="28"/>
          <w:szCs w:val="28"/>
        </w:rPr>
        <w:t>6:3</w:t>
      </w:r>
      <w:r w:rsidR="00FE46D0" w:rsidRPr="00A22005">
        <w:rPr>
          <w:sz w:val="28"/>
          <w:szCs w:val="28"/>
        </w:rPr>
        <w:t>0 pm</w:t>
      </w:r>
    </w:p>
    <w:p w:rsidR="00FF60FA" w:rsidRDefault="00ED2118" w:rsidP="00FF60F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22005">
        <w:rPr>
          <w:sz w:val="28"/>
          <w:szCs w:val="28"/>
        </w:rPr>
        <w:t>Adjourn</w:t>
      </w:r>
      <w:r w:rsidR="00A22005" w:rsidRPr="00A22005">
        <w:rPr>
          <w:sz w:val="28"/>
          <w:szCs w:val="28"/>
        </w:rPr>
        <w:t>: 8: 35pm</w:t>
      </w:r>
    </w:p>
    <w:p w:rsidR="00FF60FA" w:rsidRPr="00FF60FA" w:rsidRDefault="00FF60FA" w:rsidP="00FF60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Recorded by Mary Beth </w:t>
      </w:r>
      <w:proofErr w:type="spellStart"/>
      <w:r>
        <w:rPr>
          <w:sz w:val="28"/>
          <w:szCs w:val="28"/>
        </w:rPr>
        <w:t>Ditoro</w:t>
      </w:r>
      <w:proofErr w:type="spellEnd"/>
    </w:p>
    <w:sectPr w:rsidR="00FF60FA" w:rsidRPr="00FF60FA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C5A"/>
    <w:multiLevelType w:val="hybridMultilevel"/>
    <w:tmpl w:val="CFC4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10257"/>
    <w:multiLevelType w:val="hybridMultilevel"/>
    <w:tmpl w:val="B188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DAB"/>
    <w:multiLevelType w:val="hybridMultilevel"/>
    <w:tmpl w:val="CCCA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3631A9"/>
    <w:multiLevelType w:val="hybridMultilevel"/>
    <w:tmpl w:val="16D6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E4397"/>
    <w:multiLevelType w:val="hybridMultilevel"/>
    <w:tmpl w:val="5E069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0D7277"/>
    <w:multiLevelType w:val="hybridMultilevel"/>
    <w:tmpl w:val="03ECF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0964B0"/>
    <w:multiLevelType w:val="hybridMultilevel"/>
    <w:tmpl w:val="E248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93F8C"/>
    <w:rsid w:val="000D4E04"/>
    <w:rsid w:val="000F1897"/>
    <w:rsid w:val="001007C9"/>
    <w:rsid w:val="00111E98"/>
    <w:rsid w:val="001208A6"/>
    <w:rsid w:val="00145E5B"/>
    <w:rsid w:val="0018516C"/>
    <w:rsid w:val="00222B16"/>
    <w:rsid w:val="00242FAB"/>
    <w:rsid w:val="0025740D"/>
    <w:rsid w:val="002D6856"/>
    <w:rsid w:val="00316F40"/>
    <w:rsid w:val="003878FB"/>
    <w:rsid w:val="003B55C8"/>
    <w:rsid w:val="00424DE9"/>
    <w:rsid w:val="004608CA"/>
    <w:rsid w:val="00475E15"/>
    <w:rsid w:val="004E1985"/>
    <w:rsid w:val="004F4FFF"/>
    <w:rsid w:val="00507FBC"/>
    <w:rsid w:val="005125EB"/>
    <w:rsid w:val="00553AB3"/>
    <w:rsid w:val="005543E0"/>
    <w:rsid w:val="005E099E"/>
    <w:rsid w:val="00615719"/>
    <w:rsid w:val="00652D60"/>
    <w:rsid w:val="006D6CCE"/>
    <w:rsid w:val="007418AA"/>
    <w:rsid w:val="00751FC5"/>
    <w:rsid w:val="007708A3"/>
    <w:rsid w:val="00786A1D"/>
    <w:rsid w:val="007D1435"/>
    <w:rsid w:val="00875613"/>
    <w:rsid w:val="008D4251"/>
    <w:rsid w:val="008D4D1D"/>
    <w:rsid w:val="00936FCA"/>
    <w:rsid w:val="009F53DA"/>
    <w:rsid w:val="00A22005"/>
    <w:rsid w:val="00A2478E"/>
    <w:rsid w:val="00A30A60"/>
    <w:rsid w:val="00A41C09"/>
    <w:rsid w:val="00A97FF5"/>
    <w:rsid w:val="00AE0CF7"/>
    <w:rsid w:val="00B24F5F"/>
    <w:rsid w:val="00B40004"/>
    <w:rsid w:val="00B85FB7"/>
    <w:rsid w:val="00BC36A0"/>
    <w:rsid w:val="00BF56D1"/>
    <w:rsid w:val="00C004B3"/>
    <w:rsid w:val="00C20C25"/>
    <w:rsid w:val="00C53540"/>
    <w:rsid w:val="00C55BAA"/>
    <w:rsid w:val="00CC1FAA"/>
    <w:rsid w:val="00CC73ED"/>
    <w:rsid w:val="00CD730C"/>
    <w:rsid w:val="00CF6087"/>
    <w:rsid w:val="00D538B0"/>
    <w:rsid w:val="00DF5902"/>
    <w:rsid w:val="00E10597"/>
    <w:rsid w:val="00E97FA7"/>
    <w:rsid w:val="00ED2118"/>
    <w:rsid w:val="00F330F5"/>
    <w:rsid w:val="00F36FCF"/>
    <w:rsid w:val="00F46DD9"/>
    <w:rsid w:val="00F66D68"/>
    <w:rsid w:val="00F771ED"/>
    <w:rsid w:val="00FB39A9"/>
    <w:rsid w:val="00FE46D0"/>
    <w:rsid w:val="00FE7A0D"/>
    <w:rsid w:val="00FF4264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29FE4-5310-4FB5-99B9-E5D5F70D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2018-03-21T23:11:00Z</cp:lastPrinted>
  <dcterms:created xsi:type="dcterms:W3CDTF">2018-03-23T16:01:00Z</dcterms:created>
  <dcterms:modified xsi:type="dcterms:W3CDTF">2018-03-23T16:01:00Z</dcterms:modified>
</cp:coreProperties>
</file>