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12F06" w:rsidRDefault="00D6432F">
      <w:pPr>
        <w:spacing w:before="240" w:after="240"/>
        <w:jc w:val="center"/>
        <w:rPr>
          <w:b/>
        </w:rPr>
      </w:pPr>
      <w:r>
        <w:rPr>
          <w:b/>
        </w:rPr>
        <w:t>CHESTER PUBLIC LIBRARY TRUSTEES MEETING MINUTES</w:t>
      </w:r>
    </w:p>
    <w:p w14:paraId="00000002" w14:textId="2473D2A0" w:rsidR="00A12F06" w:rsidRDefault="00D6432F">
      <w:pPr>
        <w:spacing w:before="240" w:after="240"/>
        <w:jc w:val="center"/>
        <w:rPr>
          <w:b/>
        </w:rPr>
      </w:pPr>
      <w:r>
        <w:rPr>
          <w:b/>
        </w:rPr>
        <w:t>Tuesday, March 15</w:t>
      </w:r>
      <w:r w:rsidRPr="00D6432F">
        <w:rPr>
          <w:b/>
          <w:vertAlign w:val="superscript"/>
        </w:rPr>
        <w:t>th</w:t>
      </w:r>
      <w:r>
        <w:rPr>
          <w:b/>
        </w:rPr>
        <w:t xml:space="preserve"> 2022</w:t>
      </w:r>
    </w:p>
    <w:p w14:paraId="00000003" w14:textId="77777777" w:rsidR="00A12F06" w:rsidRDefault="00D6432F">
      <w:pPr>
        <w:spacing w:before="240"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00000004" w14:textId="77777777" w:rsidR="00A12F06" w:rsidRDefault="00D6432F">
      <w:pPr>
        <w:spacing w:before="240" w:after="240"/>
      </w:pPr>
      <w:r>
        <w:rPr>
          <w:b/>
        </w:rPr>
        <w:t>Call to Order:</w:t>
      </w:r>
      <w:r>
        <w:t xml:space="preserve"> 6:34pm</w:t>
      </w:r>
    </w:p>
    <w:p w14:paraId="00000005" w14:textId="77777777" w:rsidR="00A12F06" w:rsidRDefault="00D6432F">
      <w:pPr>
        <w:spacing w:before="240" w:after="240"/>
      </w:pPr>
      <w:r>
        <w:rPr>
          <w:b/>
        </w:rPr>
        <w:t xml:space="preserve">Attendance: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Mary Richardson, Vice Chair; Deb Munson, Treasurer, Beth Swanson, Secretary; Mary Jennings, Co Treasurer;  Kandy Knowlton, Director</w:t>
      </w:r>
    </w:p>
    <w:p w14:paraId="00000006" w14:textId="77777777" w:rsidR="00A12F06" w:rsidRDefault="00D6432F">
      <w:pPr>
        <w:spacing w:before="240" w:after="240"/>
      </w:pPr>
      <w:r>
        <w:rPr>
          <w:b/>
        </w:rPr>
        <w:t xml:space="preserve">Review and Approval of Agenda: </w:t>
      </w:r>
      <w:r>
        <w:t>Motion to Accept: Mary Jennings; Seconded: Beth Swanson</w:t>
      </w:r>
    </w:p>
    <w:p w14:paraId="00000007" w14:textId="77777777" w:rsidR="00A12F06" w:rsidRDefault="00D6432F">
      <w:pPr>
        <w:spacing w:before="240" w:after="240"/>
      </w:pPr>
      <w:r>
        <w:rPr>
          <w:b/>
        </w:rPr>
        <w:t>Secretary’s R</w:t>
      </w:r>
      <w:r>
        <w:rPr>
          <w:b/>
        </w:rPr>
        <w:t xml:space="preserve">eport: </w:t>
      </w:r>
      <w:r>
        <w:t>Motion to Accept: Deb Munson; Seconded: Mary Richardson</w:t>
      </w:r>
    </w:p>
    <w:p w14:paraId="00000008" w14:textId="77777777" w:rsidR="00A12F06" w:rsidRDefault="00D6432F">
      <w:pPr>
        <w:spacing w:before="240" w:after="240"/>
      </w:pPr>
      <w:r>
        <w:rPr>
          <w:b/>
        </w:rPr>
        <w:t xml:space="preserve">Director’s Report: </w:t>
      </w:r>
      <w:r>
        <w:t>Motion to Accept: Beth Swanson; Seconded: Mary Jennings</w:t>
      </w:r>
    </w:p>
    <w:p w14:paraId="00000009" w14:textId="77777777" w:rsidR="00A12F06" w:rsidRDefault="00D6432F">
      <w:pPr>
        <w:spacing w:before="240" w:after="240"/>
        <w:rPr>
          <w:b/>
        </w:rPr>
      </w:pPr>
      <w:r>
        <w:rPr>
          <w:b/>
        </w:rPr>
        <w:t xml:space="preserve">Donations and Contributions: </w:t>
      </w:r>
      <w:r>
        <w:t>Motion to Accept: Beth Swanson; Seconded: Mary Jennings</w:t>
      </w:r>
    </w:p>
    <w:p w14:paraId="0000000A" w14:textId="77777777" w:rsidR="00A12F06" w:rsidRDefault="00D6432F">
      <w:pPr>
        <w:spacing w:before="240" w:after="240"/>
        <w:rPr>
          <w:b/>
        </w:rPr>
      </w:pPr>
      <w:r>
        <w:rPr>
          <w:b/>
        </w:rPr>
        <w:t xml:space="preserve">Treasurer’s Report: </w:t>
      </w:r>
      <w:r>
        <w:t>Motion to Acc</w:t>
      </w:r>
      <w:r>
        <w:t>ept: Deb Munson; Seconded: Mary Richardson</w:t>
      </w:r>
    </w:p>
    <w:p w14:paraId="0000000B" w14:textId="77777777" w:rsidR="00A12F06" w:rsidRDefault="00D6432F">
      <w:pPr>
        <w:spacing w:before="240" w:after="240"/>
        <w:rPr>
          <w:b/>
        </w:rPr>
      </w:pPr>
      <w:r>
        <w:rPr>
          <w:b/>
        </w:rPr>
        <w:t xml:space="preserve">Approval of Expenditures and Incoming </w:t>
      </w:r>
      <w:proofErr w:type="spellStart"/>
      <w:r>
        <w:rPr>
          <w:b/>
        </w:rPr>
        <w:t>Checks</w:t>
      </w:r>
      <w:proofErr w:type="gramStart"/>
      <w:r>
        <w:rPr>
          <w:b/>
        </w:rPr>
        <w:t>:</w:t>
      </w:r>
      <w:r>
        <w:t>Motion</w:t>
      </w:r>
      <w:proofErr w:type="spellEnd"/>
      <w:proofErr w:type="gramEnd"/>
      <w:r>
        <w:t xml:space="preserve"> to Accept: Mary Richardson; Seconded: Deb Munson</w:t>
      </w:r>
    </w:p>
    <w:p w14:paraId="0000000C" w14:textId="77777777" w:rsidR="00A12F06" w:rsidRDefault="00D6432F">
      <w:pPr>
        <w:spacing w:before="240" w:after="240"/>
        <w:rPr>
          <w:b/>
        </w:rPr>
      </w:pPr>
      <w:r>
        <w:rPr>
          <w:b/>
        </w:rPr>
        <w:t xml:space="preserve">Monthly Statistics: </w:t>
      </w:r>
      <w:r>
        <w:t>Motion to Accept: Mary Richardson; Seconded: Beth Swanson</w:t>
      </w:r>
    </w:p>
    <w:p w14:paraId="0000000E" w14:textId="0A64187F" w:rsidR="00A12F06" w:rsidRDefault="00D6432F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>Old Business:</w:t>
      </w:r>
    </w:p>
    <w:p w14:paraId="0000000F" w14:textId="77777777" w:rsidR="00A12F06" w:rsidRDefault="00D6432F">
      <w:pPr>
        <w:spacing w:before="240" w:after="240"/>
        <w:rPr>
          <w:b/>
        </w:rPr>
      </w:pPr>
      <w:r>
        <w:t>Donor Tree:  Found</w:t>
      </w:r>
      <w:r>
        <w:t xml:space="preserve">ation met with Kandy and they looked into having a local artist help, but </w:t>
      </w:r>
      <w:proofErr w:type="gramStart"/>
      <w:r>
        <w:t>were</w:t>
      </w:r>
      <w:proofErr w:type="gramEnd"/>
      <w:r>
        <w:t xml:space="preserve"> not able to get someone who could supply the entire tree, leaves and engraving.  WE Baum </w:t>
      </w:r>
      <w:proofErr w:type="gramStart"/>
      <w:r>
        <w:t>company</w:t>
      </w:r>
      <w:proofErr w:type="gramEnd"/>
      <w:r>
        <w:t xml:space="preserve"> specializes in donor trees and has a complete package.  Discussed and a motion m</w:t>
      </w:r>
      <w:r>
        <w:t xml:space="preserve">ade to move forward with the quote by Beth Swanson; seconded by Mary Jennings.  Yay: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 xml:space="preserve">, Mary Richardson, Mary Jennings, Beth </w:t>
      </w:r>
      <w:proofErr w:type="gramStart"/>
      <w:r>
        <w:t>Swanson  Nay</w:t>
      </w:r>
      <w:proofErr w:type="gramEnd"/>
      <w:r>
        <w:t>: Deb Munson</w:t>
      </w:r>
    </w:p>
    <w:p w14:paraId="00000010" w14:textId="77777777" w:rsidR="00A12F06" w:rsidRDefault="00D6432F">
      <w:pPr>
        <w:spacing w:before="240" w:after="240"/>
        <w:rPr>
          <w:b/>
        </w:rPr>
      </w:pPr>
      <w:r>
        <w:rPr>
          <w:b/>
        </w:rPr>
        <w:t>New Business:</w:t>
      </w:r>
    </w:p>
    <w:p w14:paraId="00000011" w14:textId="77777777" w:rsidR="00A12F06" w:rsidRDefault="00D6432F">
      <w:pPr>
        <w:spacing w:before="240" w:after="240"/>
      </w:pPr>
      <w:r>
        <w:rPr>
          <w:b/>
        </w:rPr>
        <w:t xml:space="preserve"> </w:t>
      </w:r>
      <w:r>
        <w:t xml:space="preserve">May conference:  NHLTA conference will be May 10 in Concord.  </w:t>
      </w:r>
    </w:p>
    <w:p w14:paraId="00000012" w14:textId="77777777" w:rsidR="00A12F06" w:rsidRDefault="00D6432F">
      <w:pPr>
        <w:spacing w:before="240" w:after="240"/>
      </w:pPr>
      <w:r>
        <w:t>Review of By-L</w:t>
      </w:r>
      <w:r>
        <w:t xml:space="preserve">aws:  They were last reviewed and amended 11/18/2020.  Adjustments were made to the wording of Article IV Section 1.  </w:t>
      </w:r>
    </w:p>
    <w:p w14:paraId="00000013" w14:textId="77777777" w:rsidR="00A12F06" w:rsidRDefault="00D6432F">
      <w:pPr>
        <w:spacing w:before="240" w:after="240"/>
      </w:pPr>
      <w:r>
        <w:rPr>
          <w:b/>
        </w:rPr>
        <w:t xml:space="preserve">Plan Next Month’s Agenda: </w:t>
      </w:r>
    </w:p>
    <w:p w14:paraId="00000014" w14:textId="77777777" w:rsidR="00A12F06" w:rsidRDefault="00D6432F" w:rsidP="00D6432F">
      <w:pPr>
        <w:pStyle w:val="NoSpacing"/>
        <w:rPr>
          <w:b/>
        </w:rPr>
      </w:pPr>
      <w:r>
        <w:rPr>
          <w:b/>
        </w:rPr>
        <w:t xml:space="preserve">Next Meeting: </w:t>
      </w:r>
      <w:r>
        <w:t>April 19, 2022 at 6:30pm</w:t>
      </w:r>
    </w:p>
    <w:p w14:paraId="00000015" w14:textId="77777777" w:rsidR="00A12F06" w:rsidRDefault="00D6432F" w:rsidP="00D6432F">
      <w:pPr>
        <w:pStyle w:val="NoSpacing"/>
      </w:pPr>
      <w:r>
        <w:rPr>
          <w:b/>
        </w:rPr>
        <w:t xml:space="preserve">Meeting Adjourned: </w:t>
      </w:r>
      <w:r>
        <w:t>7:45</w:t>
      </w:r>
    </w:p>
    <w:p w14:paraId="00000017" w14:textId="3D0C87D8" w:rsidR="00A12F06" w:rsidRDefault="00D6432F" w:rsidP="00D6432F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</w:p>
    <w:sectPr w:rsidR="00A12F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06"/>
    <w:rsid w:val="00A12F06"/>
    <w:rsid w:val="00D6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587BF-A19C-42CD-AA3B-382AC8B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D6432F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3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2</cp:revision>
  <cp:lastPrinted>2022-03-16T13:35:00Z</cp:lastPrinted>
  <dcterms:created xsi:type="dcterms:W3CDTF">2022-03-16T13:36:00Z</dcterms:created>
  <dcterms:modified xsi:type="dcterms:W3CDTF">2022-03-16T13:36:00Z</dcterms:modified>
</cp:coreProperties>
</file>