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24286" w:rsidRDefault="003F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Chester Public Library</w:t>
      </w:r>
    </w:p>
    <w:p w14:paraId="00000002" w14:textId="77777777" w:rsidR="00524286" w:rsidRDefault="003F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Trustees Meeting Minutes</w:t>
      </w:r>
    </w:p>
    <w:p w14:paraId="00000003" w14:textId="77777777" w:rsidR="00524286" w:rsidRDefault="003F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Tuesday</w:t>
      </w:r>
      <w:r>
        <w:rPr>
          <w:b/>
          <w:color w:val="000000"/>
          <w:sz w:val="28"/>
          <w:szCs w:val="28"/>
        </w:rPr>
        <w:t>,</w:t>
      </w:r>
      <w:r>
        <w:rPr>
          <w:b/>
          <w:sz w:val="28"/>
          <w:szCs w:val="28"/>
        </w:rPr>
        <w:t xml:space="preserve"> May 16, 2023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:3</w:t>
      </w:r>
      <w:r>
        <w:rPr>
          <w:b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pm</w:t>
      </w:r>
    </w:p>
    <w:p w14:paraId="00000004" w14:textId="77777777" w:rsidR="00524286" w:rsidRDefault="0052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524286" w:rsidRDefault="003F5AA1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D. at 6:45pm.</w:t>
      </w:r>
    </w:p>
    <w:p w14:paraId="00000006" w14:textId="77777777" w:rsidR="00524286" w:rsidRDefault="003F5AA1">
      <w:r>
        <w:rPr>
          <w:b/>
        </w:rPr>
        <w:t>In Attendance:</w:t>
      </w:r>
      <w:r>
        <w:t xml:space="preserve">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 , Chair; Beth Swanson, Co-Chair; Deb Munson, Treasurer;  Andrea Brown, Secretary;  Mary Richardson, Kandy Knowlton, Director</w:t>
      </w:r>
    </w:p>
    <w:p w14:paraId="00000007" w14:textId="77777777" w:rsidR="00524286" w:rsidRDefault="003F5AA1">
      <w:bookmarkStart w:id="1" w:name="_gjdgxs" w:colFirst="0" w:colLast="0"/>
      <w:bookmarkEnd w:id="1"/>
      <w:r>
        <w:rPr>
          <w:b/>
        </w:rPr>
        <w:t>Review and Approval of Agenda:</w:t>
      </w:r>
      <w:r>
        <w:t xml:space="preserve"> Change: Made to report on the 2023 Regional meeting in </w:t>
      </w:r>
      <w:proofErr w:type="spellStart"/>
      <w:r>
        <w:t>Madbury</w:t>
      </w:r>
      <w:proofErr w:type="spellEnd"/>
      <w:r>
        <w:t>, Add: Patio covering</w:t>
      </w:r>
      <w:r>
        <w:t xml:space="preserve"> structure, Motion to Accept: Beth S.; Seconded: Deb M., All in Favor</w:t>
      </w:r>
    </w:p>
    <w:p w14:paraId="00000008" w14:textId="77777777" w:rsidR="00524286" w:rsidRDefault="003F5AA1">
      <w:r>
        <w:rPr>
          <w:b/>
        </w:rPr>
        <w:t>Secretaries Report</w:t>
      </w:r>
      <w:r>
        <w:t xml:space="preserve"> – No changes, Motion to Accept: Mary R.; Seconded:  Beth S., All in favor</w:t>
      </w:r>
    </w:p>
    <w:p w14:paraId="00000009" w14:textId="77777777" w:rsidR="00524286" w:rsidRDefault="003F5AA1">
      <w:r>
        <w:rPr>
          <w:b/>
        </w:rPr>
        <w:t>Director’s Report</w:t>
      </w:r>
      <w:r>
        <w:t xml:space="preserve"> </w:t>
      </w:r>
      <w:proofErr w:type="gramStart"/>
      <w:r>
        <w:t>–  No</w:t>
      </w:r>
      <w:proofErr w:type="gramEnd"/>
      <w:r>
        <w:t xml:space="preserve"> changes, Motion to Accept: Mary R., Seconded: Deb M., All in favor</w:t>
      </w:r>
    </w:p>
    <w:p w14:paraId="0000000A" w14:textId="77777777" w:rsidR="00524286" w:rsidRDefault="003F5AA1">
      <w:r>
        <w:rPr>
          <w:b/>
        </w:rPr>
        <w:t>Do</w:t>
      </w:r>
      <w:r>
        <w:rPr>
          <w:b/>
        </w:rPr>
        <w:t>nations and Contributions:</w:t>
      </w:r>
      <w:r>
        <w:t xml:space="preserve">  No changes, Motion to Accept: Andrea B., Seconded: Deb M., All in favor</w:t>
      </w:r>
    </w:p>
    <w:p w14:paraId="0000000B" w14:textId="77777777" w:rsidR="00524286" w:rsidRDefault="003F5AA1">
      <w:r>
        <w:rPr>
          <w:b/>
        </w:rPr>
        <w:t xml:space="preserve">Treasurer’s Report: </w:t>
      </w:r>
      <w:r>
        <w:t>No changes, Motion to Accept as is: Mary R., Seconded: Mary Beth D., All in favor</w:t>
      </w:r>
    </w:p>
    <w:p w14:paraId="0000000C" w14:textId="77777777" w:rsidR="00524286" w:rsidRDefault="003F5AA1">
      <w:r>
        <w:rPr>
          <w:b/>
        </w:rPr>
        <w:t>Approval of Expenditures and Incoming Checks:</w:t>
      </w:r>
      <w:r>
        <w:t xml:space="preserve"> No chang</w:t>
      </w:r>
      <w:r>
        <w:t xml:space="preserve">es, Motion to Accept: Mary R., Seconded: </w:t>
      </w:r>
      <w:proofErr w:type="spellStart"/>
      <w:r>
        <w:t>MaryBeth</w:t>
      </w:r>
      <w:proofErr w:type="spellEnd"/>
      <w:r>
        <w:t xml:space="preserve"> D., All in favor</w:t>
      </w:r>
    </w:p>
    <w:p w14:paraId="0000000D" w14:textId="77777777" w:rsidR="00524286" w:rsidRDefault="003F5AA1">
      <w:r>
        <w:rPr>
          <w:b/>
        </w:rPr>
        <w:t>Monthly Statistics:</w:t>
      </w:r>
      <w:r>
        <w:t xml:space="preserve"> No changes, Motion to Accept: Andrea B., Seconded: Deb M., All in favor</w:t>
      </w:r>
    </w:p>
    <w:p w14:paraId="0000000E" w14:textId="77777777" w:rsidR="00524286" w:rsidRDefault="003F5AA1">
      <w:pPr>
        <w:rPr>
          <w:b/>
        </w:rPr>
      </w:pPr>
      <w:r>
        <w:rPr>
          <w:b/>
        </w:rPr>
        <w:t>New Business:</w:t>
      </w:r>
    </w:p>
    <w:p w14:paraId="0000000F" w14:textId="77777777" w:rsidR="00524286" w:rsidRDefault="003F5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Approval of Social Media Policy dated May 16, 2023</w:t>
      </w:r>
    </w:p>
    <w:p w14:paraId="00000010" w14:textId="77777777" w:rsidR="00524286" w:rsidRDefault="003F5A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Motion to Accept Social Media Policy: Mary R., Seconded: Beth S., All in favor.</w:t>
      </w:r>
    </w:p>
    <w:p w14:paraId="00000011" w14:textId="77777777" w:rsidR="00524286" w:rsidRDefault="003F5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Report on the 2023 Regional Meeting</w:t>
      </w:r>
    </w:p>
    <w:p w14:paraId="00000012" w14:textId="77777777" w:rsidR="00524286" w:rsidRDefault="003F5A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Attended by Beth S. Topics included discussion on: library director reviews, budgeting and capital </w:t>
      </w:r>
      <w:proofErr w:type="gramStart"/>
      <w:r>
        <w:t>improvement</w:t>
      </w:r>
      <w:proofErr w:type="gramEnd"/>
      <w:r>
        <w:t xml:space="preserve"> projects, encouraging library</w:t>
      </w:r>
      <w:r>
        <w:t xml:space="preserve"> card participation through tables at town events, city vs. town treatment of libraries.  </w:t>
      </w:r>
    </w:p>
    <w:p w14:paraId="00000013" w14:textId="77777777" w:rsidR="00524286" w:rsidRDefault="003F5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Chester Library to look into visiting with Chester Academy to promote Summer Reading.</w:t>
      </w:r>
    </w:p>
    <w:p w14:paraId="00000014" w14:textId="77777777" w:rsidR="00524286" w:rsidRDefault="003F5AA1">
      <w:pPr>
        <w:rPr>
          <w:b/>
        </w:rPr>
      </w:pPr>
      <w:r>
        <w:rPr>
          <w:b/>
        </w:rPr>
        <w:t>Unfinished Business:</w:t>
      </w:r>
    </w:p>
    <w:p w14:paraId="00000015" w14:textId="77777777" w:rsidR="00524286" w:rsidRDefault="003F5AA1">
      <w:pPr>
        <w:numPr>
          <w:ilvl w:val="0"/>
          <w:numId w:val="1"/>
        </w:numPr>
      </w:pPr>
      <w:r>
        <w:t xml:space="preserve">Patio covering structure: Trustees suggest revisiting the </w:t>
      </w:r>
      <w:r>
        <w:t>awning as a potential covering and seating needs to be explored.</w:t>
      </w:r>
    </w:p>
    <w:p w14:paraId="00000016" w14:textId="77777777" w:rsidR="00524286" w:rsidRDefault="003F5AA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Plan next month’s agenda</w:t>
      </w:r>
    </w:p>
    <w:p w14:paraId="00000017" w14:textId="77777777" w:rsidR="00524286" w:rsidRDefault="003F5AA1">
      <w:r>
        <w:rPr>
          <w:b/>
        </w:rPr>
        <w:t>Next Meeting:</w:t>
      </w:r>
      <w:r>
        <w:t xml:space="preserve"> June 20th, 2023 at 6:30 pm. </w:t>
      </w:r>
    </w:p>
    <w:p w14:paraId="00000018" w14:textId="77777777" w:rsidR="00524286" w:rsidRDefault="003F5AA1">
      <w:r>
        <w:rPr>
          <w:b/>
        </w:rPr>
        <w:t xml:space="preserve">Meeting Adjourned </w:t>
      </w:r>
      <w:r>
        <w:t xml:space="preserve">by </w:t>
      </w:r>
      <w:proofErr w:type="spellStart"/>
      <w:r>
        <w:t>MaryBeth</w:t>
      </w:r>
      <w:proofErr w:type="spellEnd"/>
      <w:r>
        <w:t xml:space="preserve"> D.</w:t>
      </w:r>
      <w:r>
        <w:rPr>
          <w:b/>
        </w:rPr>
        <w:t xml:space="preserve"> </w:t>
      </w:r>
      <w:r>
        <w:t>at 8:45 pm</w:t>
      </w:r>
    </w:p>
    <w:p w14:paraId="00000019" w14:textId="77777777" w:rsidR="00524286" w:rsidRDefault="00524286"/>
    <w:p w14:paraId="0000001A" w14:textId="77777777" w:rsidR="00524286" w:rsidRDefault="003F5AA1">
      <w:pPr>
        <w:spacing w:after="0"/>
      </w:pPr>
      <w:r>
        <w:t>Respectfully submitted</w:t>
      </w:r>
      <w:proofErr w:type="gramStart"/>
      <w:r>
        <w:t>,  Andrea</w:t>
      </w:r>
      <w:proofErr w:type="gramEnd"/>
      <w:r>
        <w:t xml:space="preserve"> Brown</w:t>
      </w:r>
    </w:p>
    <w:sectPr w:rsidR="00524286">
      <w:headerReference w:type="default" r:id="rId7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1AEC" w14:textId="77777777" w:rsidR="003F5AA1" w:rsidRDefault="003F5AA1">
      <w:pPr>
        <w:spacing w:after="0" w:line="240" w:lineRule="auto"/>
      </w:pPr>
      <w:r>
        <w:separator/>
      </w:r>
    </w:p>
  </w:endnote>
  <w:endnote w:type="continuationSeparator" w:id="0">
    <w:p w14:paraId="70E2C712" w14:textId="77777777" w:rsidR="003F5AA1" w:rsidRDefault="003F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47BA2" w14:textId="77777777" w:rsidR="003F5AA1" w:rsidRDefault="003F5AA1">
      <w:pPr>
        <w:spacing w:after="0" w:line="240" w:lineRule="auto"/>
      </w:pPr>
      <w:r>
        <w:separator/>
      </w:r>
    </w:p>
  </w:footnote>
  <w:footnote w:type="continuationSeparator" w:id="0">
    <w:p w14:paraId="691CC3EE" w14:textId="77777777" w:rsidR="003F5AA1" w:rsidRDefault="003F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524286" w:rsidRDefault="005242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825"/>
    <w:multiLevelType w:val="multilevel"/>
    <w:tmpl w:val="AC247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86"/>
    <w:rsid w:val="003F5AA1"/>
    <w:rsid w:val="00524286"/>
    <w:rsid w:val="0094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5D0FE-5C07-4BAB-8A5A-BCC6F393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paragraph" w:styleId="NoSpacing">
    <w:name w:val="No Spacing"/>
    <w:uiPriority w:val="1"/>
    <w:qFormat/>
    <w:rsid w:val="009746C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Brown</dc:creator>
  <cp:lastModifiedBy>KKDIR</cp:lastModifiedBy>
  <cp:revision>2</cp:revision>
  <dcterms:created xsi:type="dcterms:W3CDTF">2023-05-18T15:11:00Z</dcterms:created>
  <dcterms:modified xsi:type="dcterms:W3CDTF">2023-05-18T15:11:00Z</dcterms:modified>
</cp:coreProperties>
</file>