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222B16">
        <w:rPr>
          <w:sz w:val="32"/>
          <w:szCs w:val="32"/>
        </w:rPr>
        <w:t>Ju</w:t>
      </w:r>
      <w:r w:rsidR="00375CC1">
        <w:rPr>
          <w:sz w:val="32"/>
          <w:szCs w:val="32"/>
        </w:rPr>
        <w:t>ly 18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375CC1">
        <w:rPr>
          <w:sz w:val="32"/>
          <w:szCs w:val="32"/>
        </w:rPr>
        <w:t>7</w:t>
      </w:r>
      <w:r>
        <w:rPr>
          <w:sz w:val="32"/>
          <w:szCs w:val="32"/>
        </w:rPr>
        <w:t>, 6:</w:t>
      </w:r>
      <w:r w:rsidR="00D8488D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0530C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90750" cy="2190750"/>
            <wp:effectExtent l="0" t="0" r="0" b="0"/>
            <wp:docPr id="3" name="Picture 3" descr="C:\Users\owner\AppData\Local\Microsoft\Windows\INetCache\IE\I44ZWP7O\img-th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I44ZWP7O\img-th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F7F28" w:rsidRDefault="00DF7F2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D8488D" w:rsidRDefault="00D8488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:rsidR="00222B16" w:rsidRPr="00222B16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Unfinished business: </w:t>
      </w:r>
    </w:p>
    <w:p w:rsidR="00DF7F28" w:rsidRDefault="00DF7F28" w:rsidP="00222B16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Update on Foundation</w:t>
      </w:r>
    </w:p>
    <w:p w:rsidR="008444DE" w:rsidRPr="00222B16" w:rsidRDefault="008444DE" w:rsidP="00222B16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 color design options from decorator</w:t>
      </w:r>
    </w:p>
    <w:p w:rsidR="00FE260B" w:rsidRPr="00036D1A" w:rsidRDefault="00111E98" w:rsidP="00036D1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:rsidR="00111E98" w:rsidRDefault="00D8488D" w:rsidP="00FE260B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Update personnel policies</w:t>
      </w:r>
    </w:p>
    <w:p w:rsidR="00036D1A" w:rsidRDefault="00036D1A" w:rsidP="00FE260B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Elections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6D240E">
        <w:rPr>
          <w:sz w:val="32"/>
          <w:szCs w:val="32"/>
        </w:rPr>
        <w:t>September19</w:t>
      </w:r>
      <w:r w:rsidR="001D09B4">
        <w:rPr>
          <w:sz w:val="32"/>
          <w:szCs w:val="32"/>
        </w:rPr>
        <w:t xml:space="preserve">, </w:t>
      </w:r>
      <w:r w:rsidR="00FE46D0">
        <w:rPr>
          <w:sz w:val="32"/>
          <w:szCs w:val="32"/>
        </w:rPr>
        <w:t>201</w:t>
      </w:r>
      <w:r w:rsidR="00D8488D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D8488D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36D1A"/>
    <w:rsid w:val="000530C0"/>
    <w:rsid w:val="000D4E04"/>
    <w:rsid w:val="000F0050"/>
    <w:rsid w:val="001007C9"/>
    <w:rsid w:val="00111E98"/>
    <w:rsid w:val="001208A6"/>
    <w:rsid w:val="001D09B4"/>
    <w:rsid w:val="00222B16"/>
    <w:rsid w:val="0025740D"/>
    <w:rsid w:val="00375CC1"/>
    <w:rsid w:val="003878FB"/>
    <w:rsid w:val="003B55C8"/>
    <w:rsid w:val="004608CA"/>
    <w:rsid w:val="00475E15"/>
    <w:rsid w:val="004F4FFF"/>
    <w:rsid w:val="00507FBC"/>
    <w:rsid w:val="005125EB"/>
    <w:rsid w:val="00553AB3"/>
    <w:rsid w:val="005E099E"/>
    <w:rsid w:val="00652D60"/>
    <w:rsid w:val="006D240E"/>
    <w:rsid w:val="006D6CCE"/>
    <w:rsid w:val="007418AA"/>
    <w:rsid w:val="00751FC5"/>
    <w:rsid w:val="007708A3"/>
    <w:rsid w:val="008444DE"/>
    <w:rsid w:val="00875613"/>
    <w:rsid w:val="008D2264"/>
    <w:rsid w:val="008D4D1D"/>
    <w:rsid w:val="008E6ED5"/>
    <w:rsid w:val="00A41C09"/>
    <w:rsid w:val="00B24F5F"/>
    <w:rsid w:val="00B85FB7"/>
    <w:rsid w:val="00BF56D1"/>
    <w:rsid w:val="00C004B3"/>
    <w:rsid w:val="00C20C25"/>
    <w:rsid w:val="00C55BAA"/>
    <w:rsid w:val="00CD730C"/>
    <w:rsid w:val="00CF6087"/>
    <w:rsid w:val="00D8488D"/>
    <w:rsid w:val="00DF5902"/>
    <w:rsid w:val="00DF7F28"/>
    <w:rsid w:val="00E97FA7"/>
    <w:rsid w:val="00ED2118"/>
    <w:rsid w:val="00F330F5"/>
    <w:rsid w:val="00F46DD9"/>
    <w:rsid w:val="00F66D68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24A44-36EE-4468-9A2A-6D9819B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2017-07-14T16:43:00Z</dcterms:created>
  <dcterms:modified xsi:type="dcterms:W3CDTF">2017-07-14T16:43:00Z</dcterms:modified>
</cp:coreProperties>
</file>