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18F6" w14:textId="1A9D67B9" w:rsidR="00DE414A" w:rsidRDefault="00AB765E" w:rsidP="00AB765E">
      <w:pPr>
        <w:spacing w:after="0"/>
        <w:jc w:val="center"/>
        <w:rPr>
          <w:rFonts w:ascii="Arial" w:hAnsi="Arial" w:cs="Arial"/>
          <w:b/>
          <w:sz w:val="24"/>
          <w:szCs w:val="24"/>
        </w:rPr>
      </w:pPr>
      <w:r>
        <w:rPr>
          <w:rFonts w:ascii="Arial" w:hAnsi="Arial" w:cs="Arial"/>
          <w:b/>
          <w:sz w:val="24"/>
          <w:szCs w:val="24"/>
        </w:rPr>
        <w:t>Town of Chester</w:t>
      </w:r>
    </w:p>
    <w:p w14:paraId="52D247A2" w14:textId="77777777" w:rsidR="00EE3BA4" w:rsidRDefault="00AB765E" w:rsidP="00AB765E">
      <w:pPr>
        <w:spacing w:after="0"/>
        <w:jc w:val="center"/>
        <w:rPr>
          <w:rFonts w:ascii="Arial" w:hAnsi="Arial" w:cs="Arial"/>
          <w:b/>
          <w:sz w:val="24"/>
          <w:szCs w:val="24"/>
        </w:rPr>
      </w:pPr>
      <w:r>
        <w:rPr>
          <w:rFonts w:ascii="Arial" w:hAnsi="Arial" w:cs="Arial"/>
          <w:b/>
          <w:sz w:val="24"/>
          <w:szCs w:val="24"/>
        </w:rPr>
        <w:t>Zoning Board of Adjustment</w:t>
      </w:r>
    </w:p>
    <w:p w14:paraId="1631F977" w14:textId="4112018B" w:rsidR="00AB765E" w:rsidRDefault="008B7403" w:rsidP="00AB765E">
      <w:pPr>
        <w:spacing w:after="0"/>
        <w:jc w:val="center"/>
        <w:rPr>
          <w:rFonts w:ascii="Arial" w:hAnsi="Arial" w:cs="Arial"/>
          <w:b/>
          <w:sz w:val="24"/>
          <w:szCs w:val="24"/>
        </w:rPr>
      </w:pPr>
      <w:r>
        <w:rPr>
          <w:rFonts w:ascii="Arial" w:hAnsi="Arial" w:cs="Arial"/>
          <w:b/>
          <w:sz w:val="24"/>
          <w:szCs w:val="24"/>
        </w:rPr>
        <w:t>December 21</w:t>
      </w:r>
      <w:r w:rsidR="00223DA9">
        <w:rPr>
          <w:rFonts w:ascii="Arial" w:hAnsi="Arial" w:cs="Arial"/>
          <w:b/>
          <w:sz w:val="24"/>
          <w:szCs w:val="24"/>
        </w:rPr>
        <w:t>, 202</w:t>
      </w:r>
      <w:r w:rsidR="00D73B8F">
        <w:rPr>
          <w:rFonts w:ascii="Arial" w:hAnsi="Arial" w:cs="Arial"/>
          <w:b/>
          <w:sz w:val="24"/>
          <w:szCs w:val="24"/>
        </w:rPr>
        <w:t>1</w:t>
      </w:r>
    </w:p>
    <w:p w14:paraId="6EF8EF7C" w14:textId="4550C18A" w:rsidR="003F7920" w:rsidRDefault="003F7920" w:rsidP="00AB765E">
      <w:pPr>
        <w:spacing w:after="0"/>
        <w:jc w:val="center"/>
        <w:rPr>
          <w:rFonts w:ascii="Arial" w:hAnsi="Arial" w:cs="Arial"/>
          <w:b/>
          <w:sz w:val="24"/>
          <w:szCs w:val="24"/>
        </w:rPr>
      </w:pPr>
      <w:r>
        <w:rPr>
          <w:rFonts w:ascii="Arial" w:hAnsi="Arial" w:cs="Arial"/>
          <w:b/>
          <w:sz w:val="24"/>
          <w:szCs w:val="24"/>
        </w:rPr>
        <w:t>Town Hall</w:t>
      </w:r>
    </w:p>
    <w:p w14:paraId="461DA532" w14:textId="28CA0956" w:rsidR="003F7920" w:rsidRDefault="000D4D58" w:rsidP="00AB765E">
      <w:pPr>
        <w:spacing w:after="0"/>
        <w:jc w:val="center"/>
        <w:rPr>
          <w:rFonts w:ascii="Arial" w:hAnsi="Arial" w:cs="Arial"/>
          <w:b/>
          <w:sz w:val="24"/>
          <w:szCs w:val="24"/>
        </w:rPr>
      </w:pPr>
      <w:r>
        <w:rPr>
          <w:rFonts w:ascii="Arial" w:hAnsi="Arial" w:cs="Arial"/>
          <w:b/>
          <w:sz w:val="24"/>
          <w:szCs w:val="24"/>
        </w:rPr>
        <w:t xml:space="preserve">7:00 </w:t>
      </w:r>
      <w:r w:rsidR="00E9356A">
        <w:rPr>
          <w:rFonts w:ascii="Arial" w:hAnsi="Arial" w:cs="Arial"/>
          <w:b/>
          <w:sz w:val="24"/>
          <w:szCs w:val="24"/>
        </w:rPr>
        <w:t>PM</w:t>
      </w:r>
    </w:p>
    <w:p w14:paraId="0E1FE8F3" w14:textId="66BFA481" w:rsidR="00AB765E" w:rsidRDefault="005D60FC" w:rsidP="00AB765E">
      <w:pPr>
        <w:spacing w:after="0"/>
        <w:jc w:val="center"/>
        <w:rPr>
          <w:rFonts w:ascii="Arial" w:hAnsi="Arial" w:cs="Arial"/>
          <w:b/>
          <w:sz w:val="24"/>
          <w:szCs w:val="24"/>
        </w:rPr>
      </w:pPr>
      <w:r>
        <w:rPr>
          <w:rFonts w:ascii="Arial" w:hAnsi="Arial" w:cs="Arial"/>
          <w:b/>
          <w:sz w:val="24"/>
          <w:szCs w:val="24"/>
        </w:rPr>
        <w:t>Approved</w:t>
      </w:r>
      <w:r w:rsidR="00862A74">
        <w:rPr>
          <w:rFonts w:ascii="Arial" w:hAnsi="Arial" w:cs="Arial"/>
          <w:b/>
          <w:sz w:val="24"/>
          <w:szCs w:val="24"/>
        </w:rPr>
        <w:t xml:space="preserve"> </w:t>
      </w:r>
      <w:r w:rsidR="00AB765E">
        <w:rPr>
          <w:rFonts w:ascii="Arial" w:hAnsi="Arial" w:cs="Arial"/>
          <w:b/>
          <w:sz w:val="24"/>
          <w:szCs w:val="24"/>
        </w:rPr>
        <w:t>Minutes</w:t>
      </w:r>
    </w:p>
    <w:p w14:paraId="38C89CBC" w14:textId="29F055B3" w:rsidR="00AB765E" w:rsidRDefault="00AB3CF6" w:rsidP="00AB765E">
      <w:pPr>
        <w:rPr>
          <w:rFonts w:ascii="Arial" w:hAnsi="Arial" w:cs="Arial"/>
          <w:b/>
          <w:sz w:val="24"/>
          <w:szCs w:val="24"/>
        </w:rPr>
      </w:pPr>
      <w:r>
        <w:rPr>
          <w:rFonts w:ascii="Arial" w:hAnsi="Arial" w:cs="Arial"/>
          <w:b/>
          <w:sz w:val="24"/>
          <w:szCs w:val="24"/>
        </w:rPr>
        <w:t>Members Present:</w:t>
      </w:r>
    </w:p>
    <w:p w14:paraId="7408BC09" w14:textId="5AA7B788" w:rsidR="00482EEB" w:rsidRDefault="00482EEB" w:rsidP="00482EEB">
      <w:pPr>
        <w:spacing w:after="0"/>
        <w:rPr>
          <w:rFonts w:ascii="Arial" w:hAnsi="Arial" w:cs="Arial"/>
        </w:rPr>
      </w:pPr>
      <w:r>
        <w:rPr>
          <w:rFonts w:ascii="Arial" w:hAnsi="Arial" w:cs="Arial"/>
        </w:rPr>
        <w:t>Chair Billie Maloney</w:t>
      </w:r>
    </w:p>
    <w:p w14:paraId="7DECC07C" w14:textId="0CDE2A41" w:rsidR="00D73B8F" w:rsidRDefault="00D73B8F" w:rsidP="00D73B8F">
      <w:pPr>
        <w:spacing w:after="0"/>
        <w:rPr>
          <w:rFonts w:ascii="Arial" w:hAnsi="Arial" w:cs="Arial"/>
        </w:rPr>
      </w:pPr>
      <w:r>
        <w:rPr>
          <w:rFonts w:ascii="Arial" w:hAnsi="Arial" w:cs="Arial"/>
        </w:rPr>
        <w:t>Vice-Chair Kevin Scott</w:t>
      </w:r>
    </w:p>
    <w:p w14:paraId="54C883A3" w14:textId="645C2261" w:rsidR="00AE4AA5" w:rsidRDefault="00482EEB" w:rsidP="00D30D5C">
      <w:pPr>
        <w:spacing w:after="0"/>
        <w:rPr>
          <w:rFonts w:ascii="Arial" w:hAnsi="Arial" w:cs="Arial"/>
        </w:rPr>
      </w:pPr>
      <w:r>
        <w:rPr>
          <w:rFonts w:ascii="Arial" w:hAnsi="Arial" w:cs="Arial"/>
        </w:rPr>
        <w:t>William Gregsak</w:t>
      </w:r>
    </w:p>
    <w:p w14:paraId="3D9FDD12" w14:textId="58024299" w:rsidR="00DE10F2" w:rsidRDefault="00DE10F2" w:rsidP="00D30D5C">
      <w:pPr>
        <w:spacing w:after="0"/>
        <w:rPr>
          <w:rFonts w:ascii="Arial" w:hAnsi="Arial" w:cs="Arial"/>
        </w:rPr>
      </w:pPr>
      <w:r>
        <w:rPr>
          <w:rFonts w:ascii="Arial" w:hAnsi="Arial" w:cs="Arial"/>
        </w:rPr>
        <w:t>Jack Cannon</w:t>
      </w:r>
    </w:p>
    <w:p w14:paraId="7E16A5C3" w14:textId="77777777" w:rsidR="004813E7" w:rsidRDefault="004813E7" w:rsidP="004813E7">
      <w:pPr>
        <w:spacing w:after="0"/>
        <w:rPr>
          <w:rFonts w:ascii="Arial" w:hAnsi="Arial" w:cs="Arial"/>
        </w:rPr>
      </w:pPr>
      <w:r>
        <w:rPr>
          <w:rFonts w:ascii="Arial" w:hAnsi="Arial" w:cs="Arial"/>
        </w:rPr>
        <w:t>Rick Snyder, Planning Board Ex-Officio Liaison</w:t>
      </w:r>
    </w:p>
    <w:p w14:paraId="15F83B90" w14:textId="77777777" w:rsidR="004813E7" w:rsidRDefault="004813E7" w:rsidP="00D30D5C">
      <w:pPr>
        <w:spacing w:after="0"/>
        <w:rPr>
          <w:rFonts w:ascii="Arial" w:hAnsi="Arial" w:cs="Arial"/>
        </w:rPr>
      </w:pPr>
    </w:p>
    <w:p w14:paraId="2B3E2BB3" w14:textId="67C77551" w:rsidR="00DA38B6" w:rsidRDefault="00AB3CF6" w:rsidP="00AB765E">
      <w:pPr>
        <w:rPr>
          <w:rFonts w:ascii="Arial" w:hAnsi="Arial" w:cs="Arial"/>
          <w:b/>
          <w:sz w:val="24"/>
          <w:szCs w:val="24"/>
        </w:rPr>
      </w:pPr>
      <w:r>
        <w:rPr>
          <w:rFonts w:ascii="Arial" w:hAnsi="Arial" w:cs="Arial"/>
          <w:b/>
          <w:sz w:val="24"/>
          <w:szCs w:val="24"/>
        </w:rPr>
        <w:t>Members Absent:</w:t>
      </w:r>
    </w:p>
    <w:p w14:paraId="0C372DCE" w14:textId="65E3BFB7" w:rsidR="00AB3CF6" w:rsidRDefault="00AB3CF6" w:rsidP="00AB765E">
      <w:pPr>
        <w:rPr>
          <w:rFonts w:ascii="Arial" w:hAnsi="Arial" w:cs="Arial"/>
          <w:b/>
          <w:sz w:val="24"/>
          <w:szCs w:val="24"/>
        </w:rPr>
      </w:pPr>
      <w:r>
        <w:rPr>
          <w:rFonts w:ascii="Arial" w:hAnsi="Arial" w:cs="Arial"/>
          <w:b/>
          <w:sz w:val="24"/>
          <w:szCs w:val="24"/>
        </w:rPr>
        <w:t>Guests:</w:t>
      </w:r>
    </w:p>
    <w:p w14:paraId="5CD6BB5F" w14:textId="6EE459D6" w:rsidR="004813E7" w:rsidRDefault="008B7403" w:rsidP="0070035C">
      <w:pPr>
        <w:spacing w:after="0"/>
        <w:rPr>
          <w:rFonts w:ascii="Arial" w:hAnsi="Arial" w:cs="Arial"/>
          <w:bCs/>
        </w:rPr>
      </w:pPr>
      <w:r>
        <w:rPr>
          <w:rFonts w:ascii="Arial" w:hAnsi="Arial" w:cs="Arial"/>
          <w:bCs/>
        </w:rPr>
        <w:t>Jason Walsh</w:t>
      </w:r>
    </w:p>
    <w:p w14:paraId="49575B41" w14:textId="1247B353" w:rsidR="008B7403" w:rsidRDefault="008B7403" w:rsidP="0070035C">
      <w:pPr>
        <w:spacing w:after="0"/>
        <w:rPr>
          <w:rFonts w:ascii="Arial" w:hAnsi="Arial" w:cs="Arial"/>
          <w:bCs/>
        </w:rPr>
      </w:pPr>
      <w:r>
        <w:rPr>
          <w:rFonts w:ascii="Arial" w:hAnsi="Arial" w:cs="Arial"/>
          <w:bCs/>
        </w:rPr>
        <w:t>David Veale</w:t>
      </w:r>
    </w:p>
    <w:p w14:paraId="63B7344B" w14:textId="61F7B210" w:rsidR="008B7403" w:rsidRDefault="008B7403" w:rsidP="0070035C">
      <w:pPr>
        <w:spacing w:after="0"/>
        <w:rPr>
          <w:rFonts w:ascii="Arial" w:hAnsi="Arial" w:cs="Arial"/>
          <w:bCs/>
        </w:rPr>
      </w:pPr>
      <w:r>
        <w:rPr>
          <w:rFonts w:ascii="Arial" w:hAnsi="Arial" w:cs="Arial"/>
          <w:bCs/>
        </w:rPr>
        <w:t>Ted Broadwater</w:t>
      </w:r>
    </w:p>
    <w:p w14:paraId="7676EBD2" w14:textId="6CED64C7" w:rsidR="00E34F15" w:rsidRDefault="00E34F15" w:rsidP="0070035C">
      <w:pPr>
        <w:spacing w:after="0"/>
        <w:rPr>
          <w:rFonts w:ascii="Arial" w:hAnsi="Arial" w:cs="Arial"/>
          <w:bCs/>
        </w:rPr>
      </w:pPr>
      <w:proofErr w:type="spellStart"/>
      <w:r>
        <w:rPr>
          <w:rFonts w:ascii="Arial" w:hAnsi="Arial" w:cs="Arial"/>
          <w:bCs/>
        </w:rPr>
        <w:t>Mielle</w:t>
      </w:r>
      <w:proofErr w:type="spellEnd"/>
      <w:r>
        <w:rPr>
          <w:rFonts w:ascii="Arial" w:hAnsi="Arial" w:cs="Arial"/>
          <w:bCs/>
        </w:rPr>
        <w:t xml:space="preserve"> </w:t>
      </w:r>
      <w:proofErr w:type="spellStart"/>
      <w:r>
        <w:rPr>
          <w:rFonts w:ascii="Arial" w:hAnsi="Arial" w:cs="Arial"/>
          <w:bCs/>
        </w:rPr>
        <w:t>Riggie</w:t>
      </w:r>
      <w:proofErr w:type="spellEnd"/>
    </w:p>
    <w:p w14:paraId="6538F953" w14:textId="6C0E5CE3" w:rsidR="008B7403" w:rsidRDefault="008B7403" w:rsidP="0070035C">
      <w:pPr>
        <w:spacing w:after="0"/>
        <w:rPr>
          <w:rFonts w:ascii="Arial" w:hAnsi="Arial" w:cs="Arial"/>
          <w:bCs/>
        </w:rPr>
      </w:pPr>
      <w:r>
        <w:rPr>
          <w:rFonts w:ascii="Arial" w:hAnsi="Arial" w:cs="Arial"/>
          <w:bCs/>
        </w:rPr>
        <w:t>Glenn Gawry</w:t>
      </w:r>
    </w:p>
    <w:p w14:paraId="7E0E541E" w14:textId="5484FA5E" w:rsidR="00CA17D4" w:rsidRDefault="00CA17D4" w:rsidP="0070035C">
      <w:pPr>
        <w:spacing w:after="0"/>
        <w:rPr>
          <w:rFonts w:ascii="Arial" w:hAnsi="Arial" w:cs="Arial"/>
          <w:bCs/>
        </w:rPr>
      </w:pPr>
      <w:r>
        <w:rPr>
          <w:rFonts w:ascii="Arial" w:hAnsi="Arial" w:cs="Arial"/>
          <w:bCs/>
        </w:rPr>
        <w:t>James Theole</w:t>
      </w:r>
    </w:p>
    <w:p w14:paraId="0C85DA6B" w14:textId="7D0B4B26" w:rsidR="00CA17D4" w:rsidRDefault="00CA17D4" w:rsidP="0070035C">
      <w:pPr>
        <w:spacing w:after="0"/>
        <w:rPr>
          <w:rFonts w:ascii="Arial" w:hAnsi="Arial" w:cs="Arial"/>
          <w:bCs/>
        </w:rPr>
      </w:pPr>
      <w:r>
        <w:rPr>
          <w:rFonts w:ascii="Arial" w:hAnsi="Arial" w:cs="Arial"/>
          <w:bCs/>
        </w:rPr>
        <w:t>John Sullivan</w:t>
      </w:r>
    </w:p>
    <w:p w14:paraId="354EE013" w14:textId="68855BC4" w:rsidR="00CA17D4" w:rsidRDefault="00CA17D4" w:rsidP="0070035C">
      <w:pPr>
        <w:spacing w:after="0"/>
        <w:rPr>
          <w:rFonts w:ascii="Arial" w:hAnsi="Arial" w:cs="Arial"/>
          <w:bCs/>
        </w:rPr>
      </w:pPr>
    </w:p>
    <w:p w14:paraId="334C9EF1" w14:textId="0EED805A" w:rsidR="0070035C" w:rsidRDefault="0070035C" w:rsidP="0070035C">
      <w:pPr>
        <w:spacing w:after="0"/>
        <w:rPr>
          <w:rFonts w:ascii="Arial" w:hAnsi="Arial" w:cs="Arial"/>
          <w:bCs/>
        </w:rPr>
      </w:pPr>
      <w:r>
        <w:rPr>
          <w:rFonts w:ascii="Arial" w:hAnsi="Arial" w:cs="Arial"/>
          <w:bCs/>
        </w:rPr>
        <w:t>And other persons unknown to the minute taker</w:t>
      </w:r>
    </w:p>
    <w:p w14:paraId="7C2E8BD3" w14:textId="77777777" w:rsidR="0070035C" w:rsidRPr="00E013BC" w:rsidRDefault="0070035C" w:rsidP="0070035C">
      <w:pPr>
        <w:spacing w:after="0"/>
        <w:rPr>
          <w:rFonts w:ascii="Arial" w:hAnsi="Arial" w:cs="Arial"/>
          <w:bCs/>
        </w:rPr>
      </w:pPr>
    </w:p>
    <w:p w14:paraId="51649D44" w14:textId="38614059" w:rsidR="00AB3CF6" w:rsidRDefault="00AB3CF6" w:rsidP="00AB3CF6">
      <w:pPr>
        <w:jc w:val="center"/>
        <w:rPr>
          <w:rFonts w:ascii="Arial" w:hAnsi="Arial" w:cs="Arial"/>
          <w:b/>
          <w:sz w:val="24"/>
          <w:szCs w:val="24"/>
        </w:rPr>
      </w:pPr>
      <w:r>
        <w:rPr>
          <w:rFonts w:ascii="Arial" w:hAnsi="Arial" w:cs="Arial"/>
          <w:b/>
          <w:sz w:val="24"/>
          <w:szCs w:val="24"/>
        </w:rPr>
        <w:t>Agenda</w:t>
      </w:r>
    </w:p>
    <w:p w14:paraId="05EE7100" w14:textId="7394DAFC" w:rsidR="00AB3CF6" w:rsidRDefault="00AB3CF6" w:rsidP="00AB3CF6">
      <w:pPr>
        <w:pStyle w:val="ListParagraph"/>
        <w:numPr>
          <w:ilvl w:val="0"/>
          <w:numId w:val="2"/>
        </w:numPr>
        <w:rPr>
          <w:rFonts w:ascii="Arial" w:hAnsi="Arial" w:cs="Arial"/>
          <w:b/>
        </w:rPr>
      </w:pPr>
      <w:r>
        <w:rPr>
          <w:rFonts w:ascii="Arial" w:hAnsi="Arial" w:cs="Arial"/>
          <w:b/>
        </w:rPr>
        <w:t>Call to Order/Roll Call</w:t>
      </w:r>
    </w:p>
    <w:p w14:paraId="30A1DB60" w14:textId="765EC6DD" w:rsidR="002A7524" w:rsidRDefault="004813E7" w:rsidP="00AB3CF6">
      <w:pPr>
        <w:pStyle w:val="ListParagraph"/>
        <w:numPr>
          <w:ilvl w:val="0"/>
          <w:numId w:val="2"/>
        </w:numPr>
        <w:rPr>
          <w:rFonts w:ascii="Arial" w:hAnsi="Arial" w:cs="Arial"/>
          <w:b/>
        </w:rPr>
      </w:pPr>
      <w:r>
        <w:rPr>
          <w:rFonts w:ascii="Arial" w:hAnsi="Arial" w:cs="Arial"/>
          <w:b/>
        </w:rPr>
        <w:t>Non-Public Session pursuant to RSA 91-A:3(c) reputation of someone other than a Board Member</w:t>
      </w:r>
      <w:r w:rsidR="00364518">
        <w:rPr>
          <w:rFonts w:ascii="Arial" w:hAnsi="Arial" w:cs="Arial"/>
          <w:b/>
        </w:rPr>
        <w:t xml:space="preserve"> (if needed)</w:t>
      </w:r>
    </w:p>
    <w:p w14:paraId="0C34CBDB" w14:textId="61B49F6A" w:rsidR="004813E7" w:rsidRDefault="004813E7" w:rsidP="00AB3CF6">
      <w:pPr>
        <w:pStyle w:val="ListParagraph"/>
        <w:numPr>
          <w:ilvl w:val="0"/>
          <w:numId w:val="2"/>
        </w:numPr>
        <w:rPr>
          <w:rFonts w:ascii="Arial" w:hAnsi="Arial" w:cs="Arial"/>
          <w:b/>
        </w:rPr>
      </w:pPr>
      <w:r>
        <w:rPr>
          <w:rFonts w:ascii="Arial" w:hAnsi="Arial" w:cs="Arial"/>
          <w:b/>
        </w:rPr>
        <w:t>Correspondence Received (concerning hearings)</w:t>
      </w:r>
    </w:p>
    <w:p w14:paraId="7C959541" w14:textId="4500BDF4" w:rsidR="0070035C" w:rsidRDefault="004813E7" w:rsidP="00AB3CF6">
      <w:pPr>
        <w:pStyle w:val="ListParagraph"/>
        <w:numPr>
          <w:ilvl w:val="0"/>
          <w:numId w:val="2"/>
        </w:numPr>
        <w:rPr>
          <w:rFonts w:ascii="Arial" w:hAnsi="Arial" w:cs="Arial"/>
          <w:b/>
        </w:rPr>
      </w:pPr>
      <w:r>
        <w:rPr>
          <w:rFonts w:ascii="Arial" w:hAnsi="Arial" w:cs="Arial"/>
          <w:b/>
        </w:rPr>
        <w:t>Public Hearings</w:t>
      </w:r>
    </w:p>
    <w:p w14:paraId="48840A30" w14:textId="27B4060D" w:rsidR="0037075E" w:rsidRDefault="0037075E" w:rsidP="00AB3CF6">
      <w:pPr>
        <w:pStyle w:val="ListParagraph"/>
        <w:numPr>
          <w:ilvl w:val="0"/>
          <w:numId w:val="2"/>
        </w:numPr>
        <w:rPr>
          <w:rFonts w:ascii="Arial" w:hAnsi="Arial" w:cs="Arial"/>
          <w:b/>
        </w:rPr>
      </w:pPr>
      <w:r>
        <w:rPr>
          <w:rFonts w:ascii="Arial" w:hAnsi="Arial" w:cs="Arial"/>
          <w:b/>
        </w:rPr>
        <w:t xml:space="preserve">Approval of </w:t>
      </w:r>
      <w:r w:rsidR="00CA17D4">
        <w:rPr>
          <w:rFonts w:ascii="Arial" w:hAnsi="Arial" w:cs="Arial"/>
          <w:b/>
        </w:rPr>
        <w:t xml:space="preserve">October 19, </w:t>
      </w:r>
      <w:proofErr w:type="gramStart"/>
      <w:r w:rsidR="00CA17D4">
        <w:rPr>
          <w:rFonts w:ascii="Arial" w:hAnsi="Arial" w:cs="Arial"/>
          <w:b/>
        </w:rPr>
        <w:t>2021</w:t>
      </w:r>
      <w:proofErr w:type="gramEnd"/>
      <w:r>
        <w:rPr>
          <w:rFonts w:ascii="Arial" w:hAnsi="Arial" w:cs="Arial"/>
          <w:b/>
        </w:rPr>
        <w:t xml:space="preserve"> Meeting Minutes</w:t>
      </w:r>
    </w:p>
    <w:p w14:paraId="7120BEBF" w14:textId="38E63789" w:rsidR="008E4696" w:rsidRDefault="00364518" w:rsidP="008E4696">
      <w:pPr>
        <w:pStyle w:val="ListParagraph"/>
        <w:numPr>
          <w:ilvl w:val="0"/>
          <w:numId w:val="2"/>
        </w:numPr>
        <w:spacing w:after="0"/>
        <w:rPr>
          <w:rFonts w:ascii="Arial" w:hAnsi="Arial" w:cs="Arial"/>
          <w:b/>
        </w:rPr>
      </w:pPr>
      <w:r>
        <w:rPr>
          <w:rFonts w:ascii="Arial" w:hAnsi="Arial" w:cs="Arial"/>
          <w:b/>
        </w:rPr>
        <w:t>Appointment of New Alternate Member</w:t>
      </w:r>
    </w:p>
    <w:p w14:paraId="6AA12A76" w14:textId="728CD950" w:rsidR="006A3732" w:rsidRDefault="004813E7" w:rsidP="008E4696">
      <w:pPr>
        <w:pStyle w:val="ListParagraph"/>
        <w:numPr>
          <w:ilvl w:val="0"/>
          <w:numId w:val="2"/>
        </w:numPr>
        <w:spacing w:after="0"/>
        <w:rPr>
          <w:rFonts w:ascii="Arial" w:hAnsi="Arial" w:cs="Arial"/>
          <w:b/>
        </w:rPr>
      </w:pPr>
      <w:r>
        <w:rPr>
          <w:rFonts w:ascii="Arial" w:hAnsi="Arial" w:cs="Arial"/>
          <w:b/>
        </w:rPr>
        <w:t xml:space="preserve">Training – </w:t>
      </w:r>
      <w:r w:rsidR="00364518">
        <w:rPr>
          <w:rFonts w:ascii="Arial" w:hAnsi="Arial" w:cs="Arial"/>
          <w:b/>
        </w:rPr>
        <w:t>ADU Seminar; Duty to Assist</w:t>
      </w:r>
    </w:p>
    <w:p w14:paraId="3D463B78" w14:textId="5F507425" w:rsidR="005A417E" w:rsidRDefault="004813E7" w:rsidP="008E4696">
      <w:pPr>
        <w:pStyle w:val="ListParagraph"/>
        <w:numPr>
          <w:ilvl w:val="0"/>
          <w:numId w:val="2"/>
        </w:numPr>
        <w:spacing w:after="0"/>
        <w:rPr>
          <w:rFonts w:ascii="Arial" w:hAnsi="Arial" w:cs="Arial"/>
          <w:b/>
        </w:rPr>
      </w:pPr>
      <w:r>
        <w:rPr>
          <w:rFonts w:ascii="Arial" w:hAnsi="Arial" w:cs="Arial"/>
          <w:b/>
        </w:rPr>
        <w:t>Rules of Procedure Update – Tabled</w:t>
      </w:r>
    </w:p>
    <w:p w14:paraId="1A9726B0" w14:textId="0D0EA373" w:rsidR="004813E7" w:rsidRPr="008E4696" w:rsidRDefault="004813E7" w:rsidP="008E4696">
      <w:pPr>
        <w:pStyle w:val="ListParagraph"/>
        <w:numPr>
          <w:ilvl w:val="0"/>
          <w:numId w:val="2"/>
        </w:numPr>
        <w:spacing w:after="0"/>
        <w:rPr>
          <w:rFonts w:ascii="Arial" w:hAnsi="Arial" w:cs="Arial"/>
          <w:b/>
        </w:rPr>
      </w:pPr>
      <w:r>
        <w:rPr>
          <w:rFonts w:ascii="Arial" w:hAnsi="Arial" w:cs="Arial"/>
          <w:b/>
        </w:rPr>
        <w:t>Other Business</w:t>
      </w:r>
    </w:p>
    <w:p w14:paraId="73EA3895" w14:textId="19EA1876" w:rsidR="00B65143" w:rsidRPr="004B6647" w:rsidRDefault="0037075E" w:rsidP="004B6647">
      <w:pPr>
        <w:ind w:left="360"/>
        <w:rPr>
          <w:rFonts w:ascii="Arial" w:hAnsi="Arial" w:cs="Arial"/>
          <w:b/>
        </w:rPr>
      </w:pPr>
      <w:r>
        <w:rPr>
          <w:rFonts w:ascii="Arial" w:hAnsi="Arial" w:cs="Arial"/>
          <w:b/>
        </w:rPr>
        <w:t>10</w:t>
      </w:r>
      <w:r w:rsidR="004B6647">
        <w:rPr>
          <w:rFonts w:ascii="Arial" w:hAnsi="Arial" w:cs="Arial"/>
          <w:b/>
        </w:rPr>
        <w:t xml:space="preserve">.  </w:t>
      </w:r>
      <w:r w:rsidR="00B65143" w:rsidRPr="004B6647">
        <w:rPr>
          <w:rFonts w:ascii="Arial" w:hAnsi="Arial" w:cs="Arial"/>
          <w:b/>
        </w:rPr>
        <w:t>Adjournment</w:t>
      </w:r>
    </w:p>
    <w:p w14:paraId="347F2F1F" w14:textId="77777777" w:rsidR="000571CF" w:rsidRDefault="000571CF" w:rsidP="00D30D5C">
      <w:pPr>
        <w:rPr>
          <w:rFonts w:ascii="Arial" w:hAnsi="Arial" w:cs="Arial"/>
          <w:b/>
          <w:bCs/>
          <w:sz w:val="24"/>
          <w:szCs w:val="24"/>
        </w:rPr>
      </w:pPr>
      <w:r>
        <w:rPr>
          <w:rFonts w:ascii="Arial" w:hAnsi="Arial" w:cs="Arial"/>
          <w:b/>
          <w:bCs/>
          <w:sz w:val="24"/>
          <w:szCs w:val="24"/>
        </w:rPr>
        <w:t>1.  Call to Order</w:t>
      </w:r>
    </w:p>
    <w:p w14:paraId="3B95A641" w14:textId="0F26C1D9" w:rsidR="00D30D5C" w:rsidRDefault="00D7686B" w:rsidP="00D30D5C">
      <w:pPr>
        <w:rPr>
          <w:rFonts w:ascii="Arial" w:hAnsi="Arial" w:cs="Arial"/>
        </w:rPr>
      </w:pPr>
      <w:r>
        <w:rPr>
          <w:rFonts w:ascii="Arial" w:hAnsi="Arial" w:cs="Arial"/>
        </w:rPr>
        <w:t>Chair Maloney</w:t>
      </w:r>
      <w:r w:rsidR="00A348DE">
        <w:rPr>
          <w:rFonts w:ascii="Arial" w:hAnsi="Arial" w:cs="Arial"/>
        </w:rPr>
        <w:t xml:space="preserve"> called the meeting to order at</w:t>
      </w:r>
      <w:r w:rsidR="00385840">
        <w:rPr>
          <w:rFonts w:ascii="Arial" w:hAnsi="Arial" w:cs="Arial"/>
        </w:rPr>
        <w:t xml:space="preserve"> </w:t>
      </w:r>
      <w:r w:rsidR="006A3732">
        <w:rPr>
          <w:rFonts w:ascii="Arial" w:hAnsi="Arial" w:cs="Arial"/>
        </w:rPr>
        <w:t>7:0</w:t>
      </w:r>
      <w:r w:rsidR="00364518">
        <w:rPr>
          <w:rFonts w:ascii="Arial" w:hAnsi="Arial" w:cs="Arial"/>
        </w:rPr>
        <w:t>0</w:t>
      </w:r>
      <w:r w:rsidR="00762E8D">
        <w:rPr>
          <w:rFonts w:ascii="Arial" w:hAnsi="Arial" w:cs="Arial"/>
        </w:rPr>
        <w:t xml:space="preserve"> PM</w:t>
      </w:r>
      <w:r w:rsidR="00CA5CC7">
        <w:rPr>
          <w:rFonts w:ascii="Arial" w:hAnsi="Arial" w:cs="Arial"/>
        </w:rPr>
        <w:t>.  By Roll Call were present</w:t>
      </w:r>
      <w:r w:rsidR="00FA6FFE">
        <w:rPr>
          <w:rFonts w:ascii="Arial" w:hAnsi="Arial" w:cs="Arial"/>
        </w:rPr>
        <w:t>:</w:t>
      </w:r>
      <w:r w:rsidR="00D30D5C">
        <w:rPr>
          <w:rFonts w:ascii="Arial" w:hAnsi="Arial" w:cs="Arial"/>
        </w:rPr>
        <w:t xml:space="preserve"> </w:t>
      </w:r>
      <w:r w:rsidR="000571CF">
        <w:rPr>
          <w:rFonts w:ascii="Arial" w:hAnsi="Arial" w:cs="Arial"/>
        </w:rPr>
        <w:t xml:space="preserve"> Billie Maloney, </w:t>
      </w:r>
      <w:r w:rsidR="003200D3">
        <w:rPr>
          <w:rFonts w:ascii="Arial" w:hAnsi="Arial" w:cs="Arial"/>
        </w:rPr>
        <w:t xml:space="preserve">Kevin Scott, </w:t>
      </w:r>
      <w:r w:rsidR="00BC5E3F">
        <w:rPr>
          <w:rFonts w:ascii="Arial" w:hAnsi="Arial" w:cs="Arial"/>
        </w:rPr>
        <w:t>Bill Gregsak</w:t>
      </w:r>
      <w:r>
        <w:rPr>
          <w:rFonts w:ascii="Arial" w:hAnsi="Arial" w:cs="Arial"/>
        </w:rPr>
        <w:t>,</w:t>
      </w:r>
      <w:r w:rsidR="006A3732">
        <w:rPr>
          <w:rFonts w:ascii="Arial" w:hAnsi="Arial" w:cs="Arial"/>
        </w:rPr>
        <w:t xml:space="preserve"> </w:t>
      </w:r>
      <w:r w:rsidR="004813E7">
        <w:rPr>
          <w:rFonts w:ascii="Arial" w:hAnsi="Arial" w:cs="Arial"/>
        </w:rPr>
        <w:t xml:space="preserve">Rick </w:t>
      </w:r>
      <w:proofErr w:type="gramStart"/>
      <w:r w:rsidR="004813E7">
        <w:rPr>
          <w:rFonts w:ascii="Arial" w:hAnsi="Arial" w:cs="Arial"/>
        </w:rPr>
        <w:t>Snyder</w:t>
      </w:r>
      <w:proofErr w:type="gramEnd"/>
      <w:r w:rsidR="004813E7">
        <w:rPr>
          <w:rFonts w:ascii="Arial" w:hAnsi="Arial" w:cs="Arial"/>
        </w:rPr>
        <w:t xml:space="preserve"> </w:t>
      </w:r>
      <w:r w:rsidR="005A417E">
        <w:rPr>
          <w:rFonts w:ascii="Arial" w:hAnsi="Arial" w:cs="Arial"/>
        </w:rPr>
        <w:t>a</w:t>
      </w:r>
      <w:r w:rsidR="00364518">
        <w:rPr>
          <w:rFonts w:ascii="Arial" w:hAnsi="Arial" w:cs="Arial"/>
        </w:rPr>
        <w:t>nd Jack Cannon</w:t>
      </w:r>
      <w:r w:rsidR="004813E7">
        <w:rPr>
          <w:rFonts w:ascii="Arial" w:hAnsi="Arial" w:cs="Arial"/>
        </w:rPr>
        <w:t>.</w:t>
      </w:r>
      <w:r w:rsidR="005D6C78">
        <w:rPr>
          <w:rFonts w:ascii="Arial" w:hAnsi="Arial" w:cs="Arial"/>
        </w:rPr>
        <w:t xml:space="preserve">  </w:t>
      </w:r>
    </w:p>
    <w:p w14:paraId="2B6578C2" w14:textId="72A53145" w:rsidR="006A3732" w:rsidRDefault="001954C5" w:rsidP="00D30D5C">
      <w:pPr>
        <w:rPr>
          <w:rFonts w:ascii="Arial" w:hAnsi="Arial" w:cs="Arial"/>
          <w:b/>
          <w:bCs/>
          <w:sz w:val="24"/>
          <w:szCs w:val="24"/>
        </w:rPr>
      </w:pPr>
      <w:r>
        <w:rPr>
          <w:rFonts w:ascii="Arial" w:hAnsi="Arial" w:cs="Arial"/>
          <w:b/>
          <w:bCs/>
          <w:sz w:val="24"/>
          <w:szCs w:val="24"/>
        </w:rPr>
        <w:lastRenderedPageBreak/>
        <w:t xml:space="preserve">2.  </w:t>
      </w:r>
      <w:r w:rsidR="005D6C78">
        <w:rPr>
          <w:rFonts w:ascii="Arial" w:hAnsi="Arial" w:cs="Arial"/>
          <w:b/>
          <w:bCs/>
          <w:sz w:val="24"/>
          <w:szCs w:val="24"/>
        </w:rPr>
        <w:t>Non-Public Session pursuant to RSA 91-A:3</w:t>
      </w:r>
      <w:r w:rsidR="00364518">
        <w:rPr>
          <w:rFonts w:ascii="Arial" w:hAnsi="Arial" w:cs="Arial"/>
          <w:b/>
          <w:bCs/>
          <w:sz w:val="24"/>
          <w:szCs w:val="24"/>
        </w:rPr>
        <w:t>(II)</w:t>
      </w:r>
      <w:r w:rsidR="005D6C78">
        <w:rPr>
          <w:rFonts w:ascii="Arial" w:hAnsi="Arial" w:cs="Arial"/>
          <w:b/>
          <w:bCs/>
          <w:sz w:val="24"/>
          <w:szCs w:val="24"/>
        </w:rPr>
        <w:t>(c) reputation of someone other than a Board Member</w:t>
      </w:r>
      <w:r w:rsidR="00364518">
        <w:rPr>
          <w:rFonts w:ascii="Arial" w:hAnsi="Arial" w:cs="Arial"/>
          <w:b/>
          <w:bCs/>
          <w:sz w:val="24"/>
          <w:szCs w:val="24"/>
        </w:rPr>
        <w:t xml:space="preserve"> or 91-A:3(II)(I) consideration of advice of legal counsel (if needed)</w:t>
      </w:r>
    </w:p>
    <w:p w14:paraId="27A9FEB7" w14:textId="68448DFD" w:rsidR="001C618D" w:rsidRPr="00613F43" w:rsidRDefault="006A3732" w:rsidP="00D30D5C">
      <w:pPr>
        <w:rPr>
          <w:rFonts w:ascii="Arial" w:hAnsi="Arial" w:cs="Arial"/>
        </w:rPr>
      </w:pPr>
      <w:r>
        <w:rPr>
          <w:rFonts w:ascii="Arial" w:hAnsi="Arial" w:cs="Arial"/>
          <w:b/>
          <w:bCs/>
          <w:sz w:val="24"/>
          <w:szCs w:val="24"/>
        </w:rPr>
        <w:t xml:space="preserve">3.  </w:t>
      </w:r>
      <w:r w:rsidR="005D6C78">
        <w:rPr>
          <w:rFonts w:ascii="Arial" w:hAnsi="Arial" w:cs="Arial"/>
          <w:b/>
          <w:bCs/>
          <w:sz w:val="24"/>
          <w:szCs w:val="24"/>
        </w:rPr>
        <w:t xml:space="preserve">Correspondence received (concerning </w:t>
      </w:r>
      <w:r w:rsidR="00613F43">
        <w:rPr>
          <w:rFonts w:ascii="Arial" w:hAnsi="Arial" w:cs="Arial"/>
          <w:b/>
          <w:bCs/>
          <w:sz w:val="24"/>
          <w:szCs w:val="24"/>
        </w:rPr>
        <w:t xml:space="preserve">public </w:t>
      </w:r>
      <w:r w:rsidR="005D6C78">
        <w:rPr>
          <w:rFonts w:ascii="Arial" w:hAnsi="Arial" w:cs="Arial"/>
          <w:b/>
          <w:bCs/>
          <w:sz w:val="24"/>
          <w:szCs w:val="24"/>
        </w:rPr>
        <w:t>hearings)</w:t>
      </w:r>
    </w:p>
    <w:p w14:paraId="1F5388ED" w14:textId="70AD2E7E" w:rsidR="00872508" w:rsidRDefault="006A3732" w:rsidP="00D30D5C">
      <w:pPr>
        <w:rPr>
          <w:rFonts w:ascii="Arial" w:hAnsi="Arial" w:cs="Arial"/>
          <w:b/>
          <w:bCs/>
          <w:sz w:val="24"/>
          <w:szCs w:val="24"/>
        </w:rPr>
      </w:pPr>
      <w:r>
        <w:rPr>
          <w:rFonts w:ascii="Arial" w:hAnsi="Arial" w:cs="Arial"/>
          <w:b/>
          <w:bCs/>
          <w:sz w:val="24"/>
          <w:szCs w:val="24"/>
        </w:rPr>
        <w:t>4</w:t>
      </w:r>
      <w:r w:rsidR="000E3282">
        <w:rPr>
          <w:rFonts w:ascii="Arial" w:hAnsi="Arial" w:cs="Arial"/>
          <w:b/>
          <w:bCs/>
          <w:sz w:val="24"/>
          <w:szCs w:val="24"/>
        </w:rPr>
        <w:t xml:space="preserve">.  </w:t>
      </w:r>
      <w:r w:rsidR="00613F43">
        <w:rPr>
          <w:rFonts w:ascii="Arial" w:hAnsi="Arial" w:cs="Arial"/>
          <w:b/>
          <w:bCs/>
          <w:sz w:val="24"/>
          <w:szCs w:val="24"/>
        </w:rPr>
        <w:t>Public Hearings</w:t>
      </w:r>
    </w:p>
    <w:p w14:paraId="5061F7DD" w14:textId="77777777" w:rsidR="003C007F" w:rsidRPr="003C007F" w:rsidRDefault="003C007F" w:rsidP="003C007F">
      <w:pPr>
        <w:pStyle w:val="BodyText"/>
        <w:rPr>
          <w:sz w:val="22"/>
          <w:szCs w:val="22"/>
        </w:rPr>
      </w:pPr>
      <w:r w:rsidRPr="003C007F">
        <w:rPr>
          <w:sz w:val="22"/>
          <w:szCs w:val="22"/>
        </w:rPr>
        <w:t>The application of Kevin C. Scott on behalf of Brett A. Scott and Christian C. Scott, Trustees of the Kevin C. Scott and Annette M. Scott Irrevocable Trust dated February 14, 2019</w:t>
      </w:r>
    </w:p>
    <w:p w14:paraId="596EC9AD" w14:textId="77777777" w:rsidR="003C007F" w:rsidRPr="003C007F" w:rsidRDefault="003C007F" w:rsidP="003C007F">
      <w:pPr>
        <w:pStyle w:val="BodyText"/>
        <w:rPr>
          <w:sz w:val="22"/>
          <w:szCs w:val="22"/>
        </w:rPr>
      </w:pPr>
    </w:p>
    <w:p w14:paraId="0A3BDD60" w14:textId="77777777" w:rsidR="003C007F" w:rsidRPr="003C007F" w:rsidRDefault="003C007F" w:rsidP="003C007F">
      <w:pPr>
        <w:pStyle w:val="BodyText"/>
        <w:rPr>
          <w:sz w:val="22"/>
          <w:szCs w:val="22"/>
        </w:rPr>
      </w:pPr>
      <w:r w:rsidRPr="003C007F">
        <w:rPr>
          <w:sz w:val="22"/>
          <w:szCs w:val="22"/>
        </w:rPr>
        <w:t xml:space="preserve">For a Special Exception pursuant to the criteria of Article 5, Section 5.3.3.1 </w:t>
      </w:r>
      <w:proofErr w:type="gramStart"/>
      <w:r w:rsidRPr="003C007F">
        <w:rPr>
          <w:sz w:val="22"/>
          <w:szCs w:val="22"/>
        </w:rPr>
        <w:t>Saw mills</w:t>
      </w:r>
      <w:proofErr w:type="gramEnd"/>
      <w:r w:rsidRPr="003C007F">
        <w:rPr>
          <w:sz w:val="22"/>
          <w:szCs w:val="22"/>
        </w:rPr>
        <w:t xml:space="preserve"> and logging operations and other woodworking operations and Article 11, Section 11.4 criteria for granting of a Special Exception </w:t>
      </w:r>
    </w:p>
    <w:p w14:paraId="35A85217" w14:textId="77777777" w:rsidR="003C007F" w:rsidRPr="003C007F" w:rsidRDefault="003C007F" w:rsidP="003C007F">
      <w:pPr>
        <w:pStyle w:val="BodyText"/>
        <w:rPr>
          <w:sz w:val="22"/>
          <w:szCs w:val="22"/>
        </w:rPr>
      </w:pPr>
    </w:p>
    <w:p w14:paraId="15620843" w14:textId="727348F4" w:rsidR="003C007F" w:rsidRPr="003C007F" w:rsidRDefault="003C007F" w:rsidP="003C007F">
      <w:pPr>
        <w:pStyle w:val="BodyText"/>
        <w:rPr>
          <w:sz w:val="22"/>
          <w:szCs w:val="22"/>
        </w:rPr>
      </w:pPr>
      <w:r w:rsidRPr="003C007F">
        <w:rPr>
          <w:sz w:val="22"/>
          <w:szCs w:val="22"/>
        </w:rPr>
        <w:t xml:space="preserve">On the premises known as Map 4, Lot 29-0, 359 Chester Street in the R-1 Residential zoning district </w:t>
      </w:r>
    </w:p>
    <w:p w14:paraId="4BC2B5C5" w14:textId="4CEF226D" w:rsidR="003C007F" w:rsidRPr="003C007F" w:rsidRDefault="003C007F" w:rsidP="003C007F">
      <w:pPr>
        <w:pStyle w:val="BodyText"/>
        <w:rPr>
          <w:sz w:val="22"/>
          <w:szCs w:val="22"/>
        </w:rPr>
      </w:pPr>
    </w:p>
    <w:p w14:paraId="0136B640" w14:textId="40BC1753" w:rsidR="003C007F" w:rsidRDefault="003C007F" w:rsidP="003C007F">
      <w:pPr>
        <w:rPr>
          <w:rFonts w:ascii="Arial" w:hAnsi="Arial" w:cs="Arial"/>
        </w:rPr>
      </w:pPr>
      <w:r>
        <w:rPr>
          <w:rFonts w:ascii="Arial" w:hAnsi="Arial" w:cs="Arial"/>
        </w:rPr>
        <w:t>Vice-Chair Scott recused himself and sat with the public.</w:t>
      </w:r>
    </w:p>
    <w:p w14:paraId="03AE1D85" w14:textId="00A7065E" w:rsidR="003C007F" w:rsidRDefault="003C007F" w:rsidP="003C007F">
      <w:pPr>
        <w:rPr>
          <w:rFonts w:ascii="Arial" w:hAnsi="Arial" w:cs="Arial"/>
        </w:rPr>
      </w:pPr>
      <w:r>
        <w:rPr>
          <w:rFonts w:ascii="Arial" w:hAnsi="Arial" w:cs="Arial"/>
        </w:rPr>
        <w:t>Mr. Snyder read out loud the Public Hearing Notice</w:t>
      </w:r>
    </w:p>
    <w:p w14:paraId="22ABEB90" w14:textId="2F713057" w:rsidR="003C007F" w:rsidRDefault="003C007F" w:rsidP="003C007F">
      <w:pPr>
        <w:rPr>
          <w:rFonts w:ascii="Arial" w:hAnsi="Arial" w:cs="Arial"/>
        </w:rPr>
      </w:pPr>
      <w:r>
        <w:rPr>
          <w:rFonts w:ascii="Arial" w:hAnsi="Arial" w:cs="Arial"/>
        </w:rPr>
        <w:t>Chair Maloney read the criteria for disqualification of a voting member per RSA 673:14 and polled the voting members to see if they had any gain or loss based on the disposition of the case; were related to the applicant</w:t>
      </w:r>
      <w:r w:rsidR="00A872D1">
        <w:rPr>
          <w:rFonts w:ascii="Arial" w:hAnsi="Arial" w:cs="Arial"/>
        </w:rPr>
        <w:t>; had advised or assisted either party, had a preformed opinion; were employed by or employed the applicant; were prejudiced to the outcome; or employed counsel of the applicant.  All voting members answered no to each of those questions.</w:t>
      </w:r>
    </w:p>
    <w:p w14:paraId="27EBF7E3" w14:textId="13D60157" w:rsidR="00BF288D" w:rsidRDefault="00BF288D" w:rsidP="00D30D5C">
      <w:pPr>
        <w:rPr>
          <w:rFonts w:ascii="Arial" w:hAnsi="Arial" w:cs="Arial"/>
        </w:rPr>
      </w:pPr>
      <w:r>
        <w:rPr>
          <w:rFonts w:ascii="Arial" w:hAnsi="Arial" w:cs="Arial"/>
        </w:rPr>
        <w:t xml:space="preserve">Chair </w:t>
      </w:r>
      <w:r w:rsidR="00364518">
        <w:rPr>
          <w:rFonts w:ascii="Arial" w:hAnsi="Arial" w:cs="Arial"/>
        </w:rPr>
        <w:t xml:space="preserve">Maloney </w:t>
      </w:r>
      <w:r>
        <w:rPr>
          <w:rFonts w:ascii="Arial" w:hAnsi="Arial" w:cs="Arial"/>
        </w:rPr>
        <w:t>read out loud the 30-Day Notice of Appeal</w:t>
      </w:r>
      <w:r w:rsidR="00A872D1">
        <w:rPr>
          <w:rFonts w:ascii="Arial" w:hAnsi="Arial" w:cs="Arial"/>
        </w:rPr>
        <w:t xml:space="preserve"> and indicated the application is for a Special Exception which is different from a variance.  The use is allowed if it meets the criteria in Section 11.4 of the Ordinance.</w:t>
      </w:r>
    </w:p>
    <w:p w14:paraId="13FE3283" w14:textId="15B699CD" w:rsidR="00A872D1" w:rsidRDefault="00A872D1" w:rsidP="00D30D5C">
      <w:pPr>
        <w:rPr>
          <w:rFonts w:ascii="Arial" w:hAnsi="Arial" w:cs="Arial"/>
        </w:rPr>
      </w:pPr>
      <w:r>
        <w:rPr>
          <w:rFonts w:ascii="Arial" w:hAnsi="Arial" w:cs="Arial"/>
        </w:rPr>
        <w:t xml:space="preserve">Kevin Scott presented his application and first answered the question submitted by Mr. Theole to the ZBA Administrative Assistant concerning the </w:t>
      </w:r>
      <w:r w:rsidR="00EF5051">
        <w:rPr>
          <w:rFonts w:ascii="Arial" w:hAnsi="Arial" w:cs="Arial"/>
        </w:rPr>
        <w:t xml:space="preserve">cell </w:t>
      </w:r>
      <w:r>
        <w:rPr>
          <w:rFonts w:ascii="Arial" w:hAnsi="Arial" w:cs="Arial"/>
        </w:rPr>
        <w:t xml:space="preserve">tower and the ordinance criteria of the </w:t>
      </w:r>
      <w:proofErr w:type="gramStart"/>
      <w:r w:rsidR="00483CD3">
        <w:rPr>
          <w:rFonts w:ascii="Arial" w:hAnsi="Arial" w:cs="Arial"/>
        </w:rPr>
        <w:t>Telecommunications</w:t>
      </w:r>
      <w:proofErr w:type="gramEnd"/>
      <w:r>
        <w:rPr>
          <w:rFonts w:ascii="Arial" w:hAnsi="Arial" w:cs="Arial"/>
        </w:rPr>
        <w:t xml:space="preserve"> District.</w:t>
      </w:r>
      <w:r w:rsidR="00483CD3">
        <w:rPr>
          <w:rFonts w:ascii="Arial" w:hAnsi="Arial" w:cs="Arial"/>
        </w:rPr>
        <w:t xml:space="preserve">  Mr. Scott indicated the two parcels in Chester that were in that telecommunications district and passed out copies of the </w:t>
      </w:r>
      <w:proofErr w:type="gramStart"/>
      <w:r w:rsidR="00483CD3">
        <w:rPr>
          <w:rFonts w:ascii="Arial" w:hAnsi="Arial" w:cs="Arial"/>
        </w:rPr>
        <w:t>map;</w:t>
      </w:r>
      <w:proofErr w:type="gramEnd"/>
      <w:r w:rsidR="00483CD3">
        <w:rPr>
          <w:rFonts w:ascii="Arial" w:hAnsi="Arial" w:cs="Arial"/>
        </w:rPr>
        <w:t xml:space="preserve"> the one being behind Murphy Drive and the other 400’ site off Derry Road.  Mr. Scott received a variance for the tower in the R-1 zone because it is not located in the telecommunications district</w:t>
      </w:r>
      <w:r w:rsidR="00EF5051">
        <w:rPr>
          <w:rFonts w:ascii="Arial" w:hAnsi="Arial" w:cs="Arial"/>
        </w:rPr>
        <w:t>.</w:t>
      </w:r>
    </w:p>
    <w:p w14:paraId="43D1AB29" w14:textId="3951ECDB" w:rsidR="00483CD3" w:rsidRDefault="00483CD3" w:rsidP="00D30D5C">
      <w:pPr>
        <w:rPr>
          <w:rFonts w:ascii="Arial" w:hAnsi="Arial" w:cs="Arial"/>
        </w:rPr>
      </w:pPr>
      <w:r>
        <w:rPr>
          <w:rFonts w:ascii="Arial" w:hAnsi="Arial" w:cs="Arial"/>
        </w:rPr>
        <w:t xml:space="preserve">Mr. Scott read the October 25, </w:t>
      </w:r>
      <w:proofErr w:type="gramStart"/>
      <w:r>
        <w:rPr>
          <w:rFonts w:ascii="Arial" w:hAnsi="Arial" w:cs="Arial"/>
        </w:rPr>
        <w:t>2021</w:t>
      </w:r>
      <w:proofErr w:type="gramEnd"/>
      <w:r>
        <w:rPr>
          <w:rFonts w:ascii="Arial" w:hAnsi="Arial" w:cs="Arial"/>
        </w:rPr>
        <w:t xml:space="preserve"> letter from Building Inspector Myrick Bunker out loud.  Mr. Bunker noted he observed firewood being processed and instructed him to apply for relief by Special Exception.</w:t>
      </w:r>
    </w:p>
    <w:p w14:paraId="16F86394" w14:textId="5794D8B0" w:rsidR="00483CD3" w:rsidRDefault="00483CD3" w:rsidP="00D30D5C">
      <w:pPr>
        <w:rPr>
          <w:rFonts w:ascii="Arial" w:hAnsi="Arial" w:cs="Arial"/>
        </w:rPr>
      </w:pPr>
      <w:r>
        <w:rPr>
          <w:rFonts w:ascii="Arial" w:hAnsi="Arial" w:cs="Arial"/>
        </w:rPr>
        <w:t xml:space="preserve">Glen Gawry who would be operating the firewood processing site indicated he has been in the wood sale business for years. The open space would be used to store firewood for seasoning.  He operates a tree removal business and the hardwood generated from that as well as grapple loads brought in would be split, </w:t>
      </w:r>
      <w:proofErr w:type="gramStart"/>
      <w:r>
        <w:rPr>
          <w:rFonts w:ascii="Arial" w:hAnsi="Arial" w:cs="Arial"/>
        </w:rPr>
        <w:t>seasoned</w:t>
      </w:r>
      <w:proofErr w:type="gramEnd"/>
      <w:r>
        <w:rPr>
          <w:rFonts w:ascii="Arial" w:hAnsi="Arial" w:cs="Arial"/>
        </w:rPr>
        <w:t xml:space="preserve"> and stored on the site.  There would be a couple of tractors, conveyor and one-ton dump truck as well as two small 24” log splitters.  The work is done manually and not automated.</w:t>
      </w:r>
    </w:p>
    <w:p w14:paraId="0449CE1A" w14:textId="7A6F6336" w:rsidR="002C11AA" w:rsidRDefault="002C11AA" w:rsidP="00D30D5C">
      <w:pPr>
        <w:rPr>
          <w:rFonts w:ascii="Arial" w:hAnsi="Arial" w:cs="Arial"/>
        </w:rPr>
      </w:pPr>
      <w:r>
        <w:rPr>
          <w:rFonts w:ascii="Arial" w:hAnsi="Arial" w:cs="Arial"/>
        </w:rPr>
        <w:lastRenderedPageBreak/>
        <w:t>Mr. Snyder asked if he would be selling from another location and Mr. Gawry indicated there would be no customers on site.</w:t>
      </w:r>
    </w:p>
    <w:p w14:paraId="1E3E1A96" w14:textId="70F89F65" w:rsidR="002C11AA" w:rsidRDefault="002C11AA" w:rsidP="00D30D5C">
      <w:pPr>
        <w:rPr>
          <w:rFonts w:ascii="Arial" w:hAnsi="Arial" w:cs="Arial"/>
        </w:rPr>
      </w:pPr>
      <w:r>
        <w:rPr>
          <w:rFonts w:ascii="Arial" w:hAnsi="Arial" w:cs="Arial"/>
        </w:rPr>
        <w:t>Mr. Scott read each of the criteria of Article 11.4 out loud:</w:t>
      </w:r>
    </w:p>
    <w:p w14:paraId="0D07D7BC" w14:textId="3713E725" w:rsidR="002C11AA" w:rsidRDefault="002C11AA" w:rsidP="00D30D5C">
      <w:pPr>
        <w:rPr>
          <w:rFonts w:ascii="Arial" w:hAnsi="Arial" w:cs="Arial"/>
        </w:rPr>
      </w:pPr>
      <w:r>
        <w:rPr>
          <w:rFonts w:ascii="Arial" w:hAnsi="Arial" w:cs="Arial"/>
        </w:rPr>
        <w:t>He noted the use would not be detrimental to the character of the neighborhood.  The site is 2000’ off the highway, near the existing cell tower, which is located on the second highest point in Chester (the federal aviation tower being the highest).  The site is not visible to abutters.</w:t>
      </w:r>
    </w:p>
    <w:p w14:paraId="08D6D765" w14:textId="1735B905" w:rsidR="002C11AA" w:rsidRDefault="002C11AA" w:rsidP="00D30D5C">
      <w:pPr>
        <w:rPr>
          <w:rFonts w:ascii="Arial" w:hAnsi="Arial" w:cs="Arial"/>
        </w:rPr>
      </w:pPr>
      <w:r>
        <w:rPr>
          <w:rFonts w:ascii="Arial" w:hAnsi="Arial" w:cs="Arial"/>
        </w:rPr>
        <w:t>Mr. Theole noted he owns the property next door, lives in Windham and does not live on his property, there is no home built on it, but can see clearly when using his property for recreation.  Chair Maloney asked the public to wait to speak until she opened the hearing to the public after Mr. Scott finished his presentation.</w:t>
      </w:r>
    </w:p>
    <w:p w14:paraId="0307B615" w14:textId="59C99B2A" w:rsidR="002C11AA" w:rsidRDefault="002C11AA" w:rsidP="00D30D5C">
      <w:pPr>
        <w:rPr>
          <w:rFonts w:ascii="Arial" w:hAnsi="Arial" w:cs="Arial"/>
        </w:rPr>
      </w:pPr>
      <w:r>
        <w:rPr>
          <w:rFonts w:ascii="Arial" w:hAnsi="Arial" w:cs="Arial"/>
        </w:rPr>
        <w:t>Mr. Scott addressed 11.4.2</w:t>
      </w:r>
      <w:r w:rsidR="007C6827">
        <w:rPr>
          <w:rFonts w:ascii="Arial" w:hAnsi="Arial" w:cs="Arial"/>
        </w:rPr>
        <w:t>-3</w:t>
      </w:r>
      <w:r>
        <w:rPr>
          <w:rFonts w:ascii="Arial" w:hAnsi="Arial" w:cs="Arial"/>
        </w:rPr>
        <w:t xml:space="preserve"> and noted the use would not be injurious, </w:t>
      </w:r>
      <w:proofErr w:type="gramStart"/>
      <w:r>
        <w:rPr>
          <w:rFonts w:ascii="Arial" w:hAnsi="Arial" w:cs="Arial"/>
        </w:rPr>
        <w:t>obnoxious</w:t>
      </w:r>
      <w:proofErr w:type="gramEnd"/>
      <w:r>
        <w:rPr>
          <w:rFonts w:ascii="Arial" w:hAnsi="Arial" w:cs="Arial"/>
        </w:rPr>
        <w:t xml:space="preserve"> or offensive to the neighborhood</w:t>
      </w:r>
      <w:r w:rsidR="007C6827">
        <w:rPr>
          <w:rFonts w:ascii="Arial" w:hAnsi="Arial" w:cs="Arial"/>
        </w:rPr>
        <w:t xml:space="preserve"> or hazardous.  He noted when the property was logged by Chester Forest Products recently there were log trucks, chipper trailers passing through each day, all winter long without incident.</w:t>
      </w:r>
    </w:p>
    <w:p w14:paraId="26528C90" w14:textId="03177AFD" w:rsidR="007C6827" w:rsidRDefault="007C6827" w:rsidP="00D30D5C">
      <w:pPr>
        <w:rPr>
          <w:rFonts w:ascii="Arial" w:hAnsi="Arial" w:cs="Arial"/>
        </w:rPr>
      </w:pPr>
      <w:r>
        <w:rPr>
          <w:rFonts w:ascii="Arial" w:hAnsi="Arial" w:cs="Arial"/>
        </w:rPr>
        <w:t>Mr. Scott addressed 11.4.1.4 and noted there was a Site Plan Review with the Planning Board pursuant to RSA 674:13 done on the property (circa 1998 or 1999) and is on file with no deficiencies in the COA.</w:t>
      </w:r>
    </w:p>
    <w:p w14:paraId="36D5EB6A" w14:textId="661D0CD6" w:rsidR="007C6827" w:rsidRDefault="007C6827" w:rsidP="00D30D5C">
      <w:pPr>
        <w:rPr>
          <w:rFonts w:ascii="Arial" w:hAnsi="Arial" w:cs="Arial"/>
        </w:rPr>
      </w:pPr>
      <w:r>
        <w:rPr>
          <w:rFonts w:ascii="Arial" w:hAnsi="Arial" w:cs="Arial"/>
        </w:rPr>
        <w:t>Mr. Scott addressed 11.4.1.5 and noted it would not be detrimental to values, unsightly, odorous etc.  There will be no structures associated with the wood processing operation.  Mr. Gawry indicated the equipment would not be visible from the street.</w:t>
      </w:r>
    </w:p>
    <w:p w14:paraId="03826602" w14:textId="7C34AE6F" w:rsidR="007C6827" w:rsidRDefault="007C6827" w:rsidP="00D30D5C">
      <w:pPr>
        <w:rPr>
          <w:rFonts w:ascii="Arial" w:hAnsi="Arial" w:cs="Arial"/>
        </w:rPr>
      </w:pPr>
      <w:r>
        <w:rPr>
          <w:rFonts w:ascii="Arial" w:hAnsi="Arial" w:cs="Arial"/>
        </w:rPr>
        <w:t>Mr. Scott referenced his DOT driveway permitting in relation to 11.4.1.6 and noted trucks would not be coming in and out daily such as residential homeowners do with their vehicles much more frequently.</w:t>
      </w:r>
    </w:p>
    <w:p w14:paraId="0FE35E36" w14:textId="621A8F8A" w:rsidR="00E02737" w:rsidRDefault="007C6827" w:rsidP="00D30D5C">
      <w:pPr>
        <w:rPr>
          <w:rFonts w:ascii="Arial" w:hAnsi="Arial" w:cs="Arial"/>
        </w:rPr>
      </w:pPr>
      <w:r>
        <w:rPr>
          <w:rFonts w:ascii="Arial" w:hAnsi="Arial" w:cs="Arial"/>
        </w:rPr>
        <w:t>Mr. Scott addressed 11.4.1.7</w:t>
      </w:r>
      <w:r w:rsidR="00E02737">
        <w:rPr>
          <w:rFonts w:ascii="Arial" w:hAnsi="Arial" w:cs="Arial"/>
        </w:rPr>
        <w:t>-8</w:t>
      </w:r>
      <w:r>
        <w:rPr>
          <w:rFonts w:ascii="Arial" w:hAnsi="Arial" w:cs="Arial"/>
        </w:rPr>
        <w:t xml:space="preserve"> water, sewer and waste</w:t>
      </w:r>
      <w:r w:rsidR="00E02737">
        <w:rPr>
          <w:rFonts w:ascii="Arial" w:hAnsi="Arial" w:cs="Arial"/>
        </w:rPr>
        <w:t xml:space="preserve"> and stormwater</w:t>
      </w:r>
      <w:r>
        <w:rPr>
          <w:rFonts w:ascii="Arial" w:hAnsi="Arial" w:cs="Arial"/>
        </w:rPr>
        <w:t xml:space="preserve">.  There is no service for any of these </w:t>
      </w:r>
      <w:r w:rsidR="00E02737">
        <w:rPr>
          <w:rFonts w:ascii="Arial" w:hAnsi="Arial" w:cs="Arial"/>
        </w:rPr>
        <w:t xml:space="preserve">on the parcel </w:t>
      </w:r>
      <w:proofErr w:type="gramStart"/>
      <w:r w:rsidR="00E02737">
        <w:rPr>
          <w:rFonts w:ascii="Arial" w:hAnsi="Arial" w:cs="Arial"/>
        </w:rPr>
        <w:t>at this time</w:t>
      </w:r>
      <w:proofErr w:type="gramEnd"/>
      <w:r w:rsidR="00E02737">
        <w:rPr>
          <w:rFonts w:ascii="Arial" w:hAnsi="Arial" w:cs="Arial"/>
        </w:rPr>
        <w:t xml:space="preserve">.  No soil erosion or water pollution will be generated </w:t>
      </w:r>
      <w:proofErr w:type="gramStart"/>
      <w:r w:rsidR="00E02737">
        <w:rPr>
          <w:rFonts w:ascii="Arial" w:hAnsi="Arial" w:cs="Arial"/>
        </w:rPr>
        <w:t>as a result of</w:t>
      </w:r>
      <w:proofErr w:type="gramEnd"/>
      <w:r w:rsidR="00E02737">
        <w:rPr>
          <w:rFonts w:ascii="Arial" w:hAnsi="Arial" w:cs="Arial"/>
        </w:rPr>
        <w:t xml:space="preserve"> the use.  Mr. Gawry noted he had been operating for months and has not observed any erosion or pollutants.</w:t>
      </w:r>
    </w:p>
    <w:p w14:paraId="300183D1" w14:textId="775E4658" w:rsidR="00E02737" w:rsidRDefault="00E02737" w:rsidP="00D30D5C">
      <w:pPr>
        <w:rPr>
          <w:rFonts w:ascii="Arial" w:hAnsi="Arial" w:cs="Arial"/>
        </w:rPr>
      </w:pPr>
      <w:r>
        <w:rPr>
          <w:rFonts w:ascii="Arial" w:hAnsi="Arial" w:cs="Arial"/>
        </w:rPr>
        <w:t>Mr. Scott provided a survey relative to setbacks and noted as to screening the site is 2000’ from the road.</w:t>
      </w:r>
    </w:p>
    <w:p w14:paraId="76BD9ADF" w14:textId="259389E7" w:rsidR="00E02737" w:rsidRDefault="00E02737" w:rsidP="00D30D5C">
      <w:pPr>
        <w:rPr>
          <w:rFonts w:ascii="Arial" w:hAnsi="Arial" w:cs="Arial"/>
        </w:rPr>
      </w:pPr>
      <w:r>
        <w:rPr>
          <w:rFonts w:ascii="Arial" w:hAnsi="Arial" w:cs="Arial"/>
        </w:rPr>
        <w:t xml:space="preserve">Mr. Scott addressed 11.4.2.3, 4, 5, 6-9 there are no structures, </w:t>
      </w:r>
      <w:proofErr w:type="gramStart"/>
      <w:r>
        <w:rPr>
          <w:rFonts w:ascii="Arial" w:hAnsi="Arial" w:cs="Arial"/>
        </w:rPr>
        <w:t>buildings</w:t>
      </w:r>
      <w:proofErr w:type="gramEnd"/>
      <w:r>
        <w:rPr>
          <w:rFonts w:ascii="Arial" w:hAnsi="Arial" w:cs="Arial"/>
        </w:rPr>
        <w:t xml:space="preserve"> or occupants.  Work would be conducted during the daylight in good weather as it is quite windy on the top of the hill.  There will be no grading of the site.  There are no sidewalks or signs.</w:t>
      </w:r>
    </w:p>
    <w:p w14:paraId="080891B9" w14:textId="161EB31D" w:rsidR="00E02737" w:rsidRDefault="00E02737" w:rsidP="00D30D5C">
      <w:pPr>
        <w:rPr>
          <w:rFonts w:ascii="Arial" w:hAnsi="Arial" w:cs="Arial"/>
        </w:rPr>
      </w:pPr>
      <w:r>
        <w:rPr>
          <w:rFonts w:ascii="Arial" w:hAnsi="Arial" w:cs="Arial"/>
        </w:rPr>
        <w:t>Mr. Scott addressed 11.4.2.10-11 mitigation and adverse environmental impacts.  There is no construction involved only processing and storage of logs, cord wood and equipment, tractors, splitter, and no alteration or improvement planned.</w:t>
      </w:r>
    </w:p>
    <w:p w14:paraId="3D466C75" w14:textId="1ABC5D22" w:rsidR="00E02737" w:rsidRDefault="00E02737" w:rsidP="00D30D5C">
      <w:pPr>
        <w:rPr>
          <w:rFonts w:ascii="Arial" w:hAnsi="Arial" w:cs="Arial"/>
        </w:rPr>
      </w:pPr>
      <w:r>
        <w:rPr>
          <w:rFonts w:ascii="Arial" w:hAnsi="Arial" w:cs="Arial"/>
        </w:rPr>
        <w:t>Mr. Scott addressed 11.4.2.12 structures – there are none other than the existing cell tower.</w:t>
      </w:r>
    </w:p>
    <w:p w14:paraId="3A1C0C89" w14:textId="015CD7B9" w:rsidR="008126AB" w:rsidRDefault="008126AB" w:rsidP="00D30D5C">
      <w:pPr>
        <w:rPr>
          <w:rFonts w:ascii="Arial" w:hAnsi="Arial" w:cs="Arial"/>
        </w:rPr>
      </w:pPr>
      <w:r>
        <w:rPr>
          <w:rFonts w:ascii="Arial" w:hAnsi="Arial" w:cs="Arial"/>
        </w:rPr>
        <w:t xml:space="preserve">Chair Maloney asked if the Board had any questions and noted the applicant may need to visit the Town Planner to have Site Plan Review.  Mr. Gawry indicated the hours of operation would </w:t>
      </w:r>
      <w:r>
        <w:rPr>
          <w:rFonts w:ascii="Arial" w:hAnsi="Arial" w:cs="Arial"/>
        </w:rPr>
        <w:lastRenderedPageBreak/>
        <w:t>be during daylight hours and he currently has four part-time employees who live in Town and can come and go as they need to use facilities and have their lunch.</w:t>
      </w:r>
    </w:p>
    <w:p w14:paraId="61CC7759" w14:textId="38DFE227" w:rsidR="008126AB" w:rsidRDefault="008126AB" w:rsidP="00D30D5C">
      <w:pPr>
        <w:rPr>
          <w:rFonts w:ascii="Arial" w:hAnsi="Arial" w:cs="Arial"/>
        </w:rPr>
      </w:pPr>
      <w:r>
        <w:rPr>
          <w:rFonts w:ascii="Arial" w:hAnsi="Arial" w:cs="Arial"/>
        </w:rPr>
        <w:t xml:space="preserve">Mr. Cannon addressed 11.4.1.8, 10 and 11.4.2.6 and 10 stormwater runoff, soil erosion, </w:t>
      </w:r>
      <w:proofErr w:type="gramStart"/>
      <w:r>
        <w:rPr>
          <w:rFonts w:ascii="Arial" w:hAnsi="Arial" w:cs="Arial"/>
        </w:rPr>
        <w:t>drainage</w:t>
      </w:r>
      <w:proofErr w:type="gramEnd"/>
      <w:r>
        <w:rPr>
          <w:rFonts w:ascii="Arial" w:hAnsi="Arial" w:cs="Arial"/>
        </w:rPr>
        <w:t xml:space="preserve"> and mitigation of environmental impact.  He asked Mr. Scott and Mr. Gawry how they knew these won’t occur.  Mr. Scott answered </w:t>
      </w:r>
      <w:proofErr w:type="gramStart"/>
      <w:r>
        <w:rPr>
          <w:rFonts w:ascii="Arial" w:hAnsi="Arial" w:cs="Arial"/>
        </w:rPr>
        <w:t>past history</w:t>
      </w:r>
      <w:proofErr w:type="gramEnd"/>
      <w:r>
        <w:rPr>
          <w:rFonts w:ascii="Arial" w:hAnsi="Arial" w:cs="Arial"/>
        </w:rPr>
        <w:t xml:space="preserve"> by Chester Forest Products who were in and out with larger logging vehicles more frequently during the winter months with a chipper trailer, and large heavy duty log truck.</w:t>
      </w:r>
    </w:p>
    <w:p w14:paraId="7FF3B54D" w14:textId="41D3583D" w:rsidR="008126AB" w:rsidRDefault="008126AB" w:rsidP="00D30D5C">
      <w:pPr>
        <w:rPr>
          <w:rFonts w:ascii="Arial" w:hAnsi="Arial" w:cs="Arial"/>
        </w:rPr>
      </w:pPr>
      <w:r>
        <w:rPr>
          <w:rFonts w:ascii="Arial" w:hAnsi="Arial" w:cs="Arial"/>
        </w:rPr>
        <w:t>Mr. Cannon asked how much of the property was cleared and Mr. Scott indicated none, all the logs to be processed are going to be brought in.</w:t>
      </w:r>
    </w:p>
    <w:p w14:paraId="63ED05A8" w14:textId="75F2C8BC" w:rsidR="008126AB" w:rsidRDefault="008126AB" w:rsidP="00D30D5C">
      <w:pPr>
        <w:rPr>
          <w:rFonts w:ascii="Arial" w:hAnsi="Arial" w:cs="Arial"/>
        </w:rPr>
      </w:pPr>
      <w:r>
        <w:rPr>
          <w:rFonts w:ascii="Arial" w:hAnsi="Arial" w:cs="Arial"/>
        </w:rPr>
        <w:t>Mr. Snyder asked if there would be any grading or leveling and Mr. Gawry noted no changes or soil removal.</w:t>
      </w:r>
    </w:p>
    <w:p w14:paraId="7E0BDCBD" w14:textId="142A579D" w:rsidR="008126AB" w:rsidRDefault="008126AB" w:rsidP="00D30D5C">
      <w:pPr>
        <w:rPr>
          <w:rFonts w:ascii="Arial" w:hAnsi="Arial" w:cs="Arial"/>
        </w:rPr>
      </w:pPr>
      <w:r>
        <w:rPr>
          <w:rFonts w:ascii="Arial" w:hAnsi="Arial" w:cs="Arial"/>
        </w:rPr>
        <w:t>Mr. Cannon asked about fuel storage and Mr. Gawry noted only a five</w:t>
      </w:r>
      <w:r w:rsidR="006F69AD">
        <w:rPr>
          <w:rFonts w:ascii="Arial" w:hAnsi="Arial" w:cs="Arial"/>
        </w:rPr>
        <w:t>-</w:t>
      </w:r>
      <w:r>
        <w:rPr>
          <w:rFonts w:ascii="Arial" w:hAnsi="Arial" w:cs="Arial"/>
        </w:rPr>
        <w:t>gallon sealed container kept under the conveyor.</w:t>
      </w:r>
    </w:p>
    <w:p w14:paraId="0E3E40CA" w14:textId="775159B3" w:rsidR="008126AB" w:rsidRDefault="008126AB" w:rsidP="00D30D5C">
      <w:pPr>
        <w:rPr>
          <w:rFonts w:ascii="Arial" w:hAnsi="Arial" w:cs="Arial"/>
        </w:rPr>
      </w:pPr>
      <w:r>
        <w:rPr>
          <w:rFonts w:ascii="Arial" w:hAnsi="Arial" w:cs="Arial"/>
        </w:rPr>
        <w:t>Mr. Gregsak asked about the number of cords at one point and Mr. Gawry answered currently the most is 150 but he expects to process 250 per year</w:t>
      </w:r>
      <w:r w:rsidR="006F69AD">
        <w:rPr>
          <w:rFonts w:ascii="Arial" w:hAnsi="Arial" w:cs="Arial"/>
        </w:rPr>
        <w:t>; four cords are processed per day.</w:t>
      </w:r>
    </w:p>
    <w:p w14:paraId="0423C491" w14:textId="26C5C14E" w:rsidR="006F69AD" w:rsidRDefault="006F69AD" w:rsidP="00D30D5C">
      <w:pPr>
        <w:rPr>
          <w:rFonts w:ascii="Arial" w:hAnsi="Arial" w:cs="Arial"/>
        </w:rPr>
      </w:pPr>
      <w:r>
        <w:rPr>
          <w:rFonts w:ascii="Arial" w:hAnsi="Arial" w:cs="Arial"/>
        </w:rPr>
        <w:t>Chair Maloney opened the hearing to the public for comments and questions at 7:32 PM.</w:t>
      </w:r>
    </w:p>
    <w:p w14:paraId="0C5D1978" w14:textId="3EB95F6E" w:rsidR="006F69AD" w:rsidRDefault="006F69AD" w:rsidP="00D30D5C">
      <w:pPr>
        <w:rPr>
          <w:rFonts w:ascii="Arial" w:hAnsi="Arial" w:cs="Arial"/>
        </w:rPr>
      </w:pPr>
      <w:r>
        <w:rPr>
          <w:rFonts w:ascii="Arial" w:hAnsi="Arial" w:cs="Arial"/>
        </w:rPr>
        <w:t>ZBA AA Hoijer reported an email was received from an abutter, Mr. Theole, who stated he had no objection to the proposal.</w:t>
      </w:r>
    </w:p>
    <w:p w14:paraId="79DA76B3" w14:textId="261A2DC4" w:rsidR="006F69AD" w:rsidRDefault="006F69AD" w:rsidP="00D30D5C">
      <w:pPr>
        <w:rPr>
          <w:rFonts w:ascii="Arial" w:hAnsi="Arial" w:cs="Arial"/>
        </w:rPr>
      </w:pPr>
      <w:r>
        <w:rPr>
          <w:rFonts w:ascii="Arial" w:hAnsi="Arial" w:cs="Arial"/>
        </w:rPr>
        <w:t>John Sullivan (Lot #27) indicated he can hear the trucks coming and going.  He expressed concerns about the size and scope of the operation and possible expansion.  He opined that during the tower application Mr. Scott stated the property would remain an open space and feels he is going back on what he stated.  Chair Maloney indicated the use is allowed by special exception.  The condition imposed on the tower variance was no further subdivision.</w:t>
      </w:r>
    </w:p>
    <w:p w14:paraId="555A9111" w14:textId="3D2A9329" w:rsidR="006F69AD" w:rsidRDefault="006F69AD" w:rsidP="00D30D5C">
      <w:pPr>
        <w:rPr>
          <w:rFonts w:ascii="Arial" w:hAnsi="Arial" w:cs="Arial"/>
        </w:rPr>
      </w:pPr>
      <w:r>
        <w:rPr>
          <w:rFonts w:ascii="Arial" w:hAnsi="Arial" w:cs="Arial"/>
        </w:rPr>
        <w:t xml:space="preserve">David Veale of 346 Chester Street stated he is an abutter across the street and is also concerned by the size and scale of the operation and would like to see </w:t>
      </w:r>
      <w:proofErr w:type="gramStart"/>
      <w:r>
        <w:rPr>
          <w:rFonts w:ascii="Arial" w:hAnsi="Arial" w:cs="Arial"/>
        </w:rPr>
        <w:t>parameters</w:t>
      </w:r>
      <w:proofErr w:type="gramEnd"/>
      <w:r>
        <w:rPr>
          <w:rFonts w:ascii="Arial" w:hAnsi="Arial" w:cs="Arial"/>
        </w:rPr>
        <w:t xml:space="preserve"> so it does not explode into a large operation.  He encouraged a new Site Plan Review be done by the Planning Board and the driveway approval by NH DOT</w:t>
      </w:r>
      <w:r w:rsidR="00EF5051">
        <w:rPr>
          <w:rFonts w:ascii="Arial" w:hAnsi="Arial" w:cs="Arial"/>
        </w:rPr>
        <w:t>,</w:t>
      </w:r>
      <w:r>
        <w:rPr>
          <w:rFonts w:ascii="Arial" w:hAnsi="Arial" w:cs="Arial"/>
        </w:rPr>
        <w:t xml:space="preserve"> which is for telecom use</w:t>
      </w:r>
      <w:r w:rsidR="00EF5051">
        <w:rPr>
          <w:rFonts w:ascii="Arial" w:hAnsi="Arial" w:cs="Arial"/>
        </w:rPr>
        <w:t>,</w:t>
      </w:r>
      <w:r>
        <w:rPr>
          <w:rFonts w:ascii="Arial" w:hAnsi="Arial" w:cs="Arial"/>
        </w:rPr>
        <w:t xml:space="preserve"> be updated so the DOT is alerted to the use by logging trucks and any safety issues that need to be addressed.</w:t>
      </w:r>
    </w:p>
    <w:p w14:paraId="2456D44E" w14:textId="74F7AE4B" w:rsidR="003D1A99" w:rsidRDefault="003D1A99" w:rsidP="00D30D5C">
      <w:pPr>
        <w:rPr>
          <w:rFonts w:ascii="Arial" w:hAnsi="Arial" w:cs="Arial"/>
        </w:rPr>
      </w:pPr>
      <w:r>
        <w:rPr>
          <w:rFonts w:ascii="Arial" w:hAnsi="Arial" w:cs="Arial"/>
        </w:rPr>
        <w:t>Mr. Snyder asked Mr. Gawry to describe the typical operation planned.  Mr. Gawry indicated trucks would come in about 25 times per year with grapple loads (twice a month); more in April then not for a few months.  He expects to cut 200 cords to season and store.  There is only so much open land.</w:t>
      </w:r>
    </w:p>
    <w:p w14:paraId="5CE66031" w14:textId="165CF9ED" w:rsidR="003D1A99" w:rsidRDefault="003D1A99" w:rsidP="00D30D5C">
      <w:pPr>
        <w:rPr>
          <w:rFonts w:ascii="Arial" w:hAnsi="Arial" w:cs="Arial"/>
        </w:rPr>
      </w:pPr>
      <w:r>
        <w:rPr>
          <w:rFonts w:ascii="Arial" w:hAnsi="Arial" w:cs="Arial"/>
        </w:rPr>
        <w:t xml:space="preserve">Ted Broadwater of 374 Chester Street noted he is an abutter across the street and concurs with Mr. Sullivan and Mr. Veale about the scope of the operation and addressing safety concerns.  He noted vehicles don’t travel the posted speed limit, they go 50-60 </w:t>
      </w:r>
      <w:proofErr w:type="gramStart"/>
      <w:r>
        <w:rPr>
          <w:rFonts w:ascii="Arial" w:hAnsi="Arial" w:cs="Arial"/>
        </w:rPr>
        <w:t>mph</w:t>
      </w:r>
      <w:proofErr w:type="gramEnd"/>
      <w:r>
        <w:rPr>
          <w:rFonts w:ascii="Arial" w:hAnsi="Arial" w:cs="Arial"/>
        </w:rPr>
        <w:t xml:space="preserve"> and it is tough to pull out.  He would like to see the Planning Board and DOT weigh in to say </w:t>
      </w:r>
      <w:proofErr w:type="spellStart"/>
      <w:r>
        <w:rPr>
          <w:rFonts w:ascii="Arial" w:hAnsi="Arial" w:cs="Arial"/>
        </w:rPr>
        <w:t>its</w:t>
      </w:r>
      <w:proofErr w:type="spellEnd"/>
      <w:r>
        <w:rPr>
          <w:rFonts w:ascii="Arial" w:hAnsi="Arial" w:cs="Arial"/>
        </w:rPr>
        <w:t xml:space="preserve"> safe.</w:t>
      </w:r>
    </w:p>
    <w:p w14:paraId="07ECB8F1" w14:textId="60DC2D52" w:rsidR="003D1A99" w:rsidRDefault="003D1A99" w:rsidP="00D30D5C">
      <w:pPr>
        <w:rPr>
          <w:rFonts w:ascii="Arial" w:hAnsi="Arial" w:cs="Arial"/>
        </w:rPr>
      </w:pPr>
      <w:r>
        <w:rPr>
          <w:rFonts w:ascii="Arial" w:hAnsi="Arial" w:cs="Arial"/>
        </w:rPr>
        <w:t xml:space="preserve">James Theole of 125 Lowell Road, Windham NH (owner of Lot 4-11) confirmed that he sent the email but noted after listening to the concerns of the other abutters he was inclined to agree with their concerns about making sure safeguards are met.  He added that the land, habitat, </w:t>
      </w:r>
      <w:proofErr w:type="gramStart"/>
      <w:r>
        <w:rPr>
          <w:rFonts w:ascii="Arial" w:hAnsi="Arial" w:cs="Arial"/>
        </w:rPr>
        <w:t>animals</w:t>
      </w:r>
      <w:proofErr w:type="gramEnd"/>
      <w:r>
        <w:rPr>
          <w:rFonts w:ascii="Arial" w:hAnsi="Arial" w:cs="Arial"/>
        </w:rPr>
        <w:t xml:space="preserve"> </w:t>
      </w:r>
      <w:r>
        <w:rPr>
          <w:rFonts w:ascii="Arial" w:hAnsi="Arial" w:cs="Arial"/>
        </w:rPr>
        <w:lastRenderedPageBreak/>
        <w:t>and open space environmental concerns are another concern.  He has no objection to two tractors and two log splitters.</w:t>
      </w:r>
    </w:p>
    <w:p w14:paraId="79C390A1" w14:textId="116674E5" w:rsidR="003D1A99" w:rsidRDefault="00E34F15" w:rsidP="00D30D5C">
      <w:pPr>
        <w:rPr>
          <w:rFonts w:ascii="Arial" w:hAnsi="Arial" w:cs="Arial"/>
        </w:rPr>
      </w:pPr>
      <w:proofErr w:type="spellStart"/>
      <w:r>
        <w:rPr>
          <w:rFonts w:ascii="Arial" w:hAnsi="Arial" w:cs="Arial"/>
        </w:rPr>
        <w:t>Mielle</w:t>
      </w:r>
      <w:proofErr w:type="spellEnd"/>
      <w:r>
        <w:rPr>
          <w:rFonts w:ascii="Arial" w:hAnsi="Arial" w:cs="Arial"/>
        </w:rPr>
        <w:t xml:space="preserve"> </w:t>
      </w:r>
      <w:proofErr w:type="spellStart"/>
      <w:r>
        <w:rPr>
          <w:rFonts w:ascii="Arial" w:hAnsi="Arial" w:cs="Arial"/>
        </w:rPr>
        <w:t>Riggie</w:t>
      </w:r>
      <w:proofErr w:type="spellEnd"/>
      <w:r>
        <w:rPr>
          <w:rFonts w:ascii="Arial" w:hAnsi="Arial" w:cs="Arial"/>
        </w:rPr>
        <w:t xml:space="preserve"> of 374 Chester Street agreed with concerns of safety and proposed signage like Mr. Lewis (Chester Forest Products) had placed to warn of the blind hill.</w:t>
      </w:r>
    </w:p>
    <w:p w14:paraId="229F25F9" w14:textId="149E94E6" w:rsidR="00E34F15" w:rsidRDefault="00E34F15" w:rsidP="00D30D5C">
      <w:pPr>
        <w:rPr>
          <w:rFonts w:ascii="Arial" w:hAnsi="Arial" w:cs="Arial"/>
        </w:rPr>
      </w:pPr>
      <w:r>
        <w:rPr>
          <w:rFonts w:ascii="Arial" w:hAnsi="Arial" w:cs="Arial"/>
        </w:rPr>
        <w:t>Chair Maloney closed the hearing to the public for deliberations.</w:t>
      </w:r>
    </w:p>
    <w:p w14:paraId="22C2F926" w14:textId="4D673C31" w:rsidR="00E34F15" w:rsidRDefault="00E34F15" w:rsidP="00D30D5C">
      <w:pPr>
        <w:rPr>
          <w:rFonts w:ascii="Arial" w:hAnsi="Arial" w:cs="Arial"/>
        </w:rPr>
      </w:pPr>
      <w:r>
        <w:rPr>
          <w:rFonts w:ascii="Arial" w:hAnsi="Arial" w:cs="Arial"/>
        </w:rPr>
        <w:t xml:space="preserve">Mr. Broadwater noted a logging truck is different from a </w:t>
      </w:r>
      <w:r w:rsidR="00EF5051">
        <w:rPr>
          <w:rFonts w:ascii="Arial" w:hAnsi="Arial" w:cs="Arial"/>
        </w:rPr>
        <w:t>V</w:t>
      </w:r>
      <w:r>
        <w:rPr>
          <w:rFonts w:ascii="Arial" w:hAnsi="Arial" w:cs="Arial"/>
        </w:rPr>
        <w:t xml:space="preserve">olvo but if the DOT, PD and FD say </w:t>
      </w:r>
      <w:proofErr w:type="spellStart"/>
      <w:r>
        <w:rPr>
          <w:rFonts w:ascii="Arial" w:hAnsi="Arial" w:cs="Arial"/>
        </w:rPr>
        <w:t>its</w:t>
      </w:r>
      <w:proofErr w:type="spellEnd"/>
      <w:r>
        <w:rPr>
          <w:rFonts w:ascii="Arial" w:hAnsi="Arial" w:cs="Arial"/>
        </w:rPr>
        <w:t xml:space="preserve"> safe.</w:t>
      </w:r>
    </w:p>
    <w:p w14:paraId="1C2C4EAE" w14:textId="297C1134" w:rsidR="00E34F15" w:rsidRDefault="00E34F15" w:rsidP="00D30D5C">
      <w:pPr>
        <w:rPr>
          <w:rFonts w:ascii="Arial" w:hAnsi="Arial" w:cs="Arial"/>
        </w:rPr>
      </w:pPr>
      <w:r>
        <w:rPr>
          <w:rFonts w:ascii="Arial" w:hAnsi="Arial" w:cs="Arial"/>
        </w:rPr>
        <w:t>Mr. Snyder addressed the existing driveway permit which under Item 11 calls for a new permit in the event of change of use from the listed cell tower.</w:t>
      </w:r>
    </w:p>
    <w:p w14:paraId="17ACD255" w14:textId="1AB66FC5" w:rsidR="00E34F15" w:rsidRDefault="00E34F15" w:rsidP="00D30D5C">
      <w:pPr>
        <w:rPr>
          <w:rFonts w:ascii="Arial" w:hAnsi="Arial" w:cs="Arial"/>
        </w:rPr>
      </w:pPr>
      <w:r>
        <w:rPr>
          <w:rFonts w:ascii="Arial" w:hAnsi="Arial" w:cs="Arial"/>
        </w:rPr>
        <w:t>Chair Maloney noted there would need to be Site Plan Review by the Planning Board to address the scope of the business.</w:t>
      </w:r>
    </w:p>
    <w:p w14:paraId="63EA91E2" w14:textId="7A0B9B5B" w:rsidR="00E34F15" w:rsidRDefault="00E34F15" w:rsidP="00D30D5C">
      <w:pPr>
        <w:rPr>
          <w:rFonts w:ascii="Arial" w:hAnsi="Arial" w:cs="Arial"/>
        </w:rPr>
      </w:pPr>
      <w:r>
        <w:rPr>
          <w:rFonts w:ascii="Arial" w:hAnsi="Arial" w:cs="Arial"/>
        </w:rPr>
        <w:t>Mr. Cannon noted that any condition on the number of truckloads would be difficult to enforce.</w:t>
      </w:r>
    </w:p>
    <w:p w14:paraId="2A53EA78" w14:textId="5588DC76" w:rsidR="00E34F15" w:rsidRPr="00B62256" w:rsidRDefault="00B62256" w:rsidP="00D30D5C">
      <w:pPr>
        <w:rPr>
          <w:rFonts w:ascii="Arial" w:hAnsi="Arial" w:cs="Arial"/>
          <w:b/>
          <w:bCs/>
        </w:rPr>
      </w:pPr>
      <w:r w:rsidRPr="00B62256">
        <w:rPr>
          <w:rFonts w:ascii="Arial" w:hAnsi="Arial" w:cs="Arial"/>
          <w:b/>
          <w:bCs/>
        </w:rPr>
        <w:t>Chair Maloney read out loud the proposed conditions of approval:</w:t>
      </w:r>
    </w:p>
    <w:p w14:paraId="7E7E742E" w14:textId="107A7D79" w:rsidR="00B62256" w:rsidRPr="00B62256" w:rsidRDefault="00B62256" w:rsidP="00D30D5C">
      <w:pPr>
        <w:rPr>
          <w:rFonts w:ascii="Arial" w:hAnsi="Arial" w:cs="Arial"/>
          <w:b/>
          <w:bCs/>
        </w:rPr>
      </w:pPr>
      <w:r w:rsidRPr="00B62256">
        <w:rPr>
          <w:rFonts w:ascii="Arial" w:hAnsi="Arial" w:cs="Arial"/>
          <w:b/>
          <w:bCs/>
        </w:rPr>
        <w:t>1.  Site Plan Review with the Planning Board to address the scope of the operation; and</w:t>
      </w:r>
    </w:p>
    <w:p w14:paraId="462C4780" w14:textId="51BDB3DA" w:rsidR="00B62256" w:rsidRPr="00B62256" w:rsidRDefault="00B62256" w:rsidP="00D30D5C">
      <w:pPr>
        <w:rPr>
          <w:rFonts w:ascii="Arial" w:hAnsi="Arial" w:cs="Arial"/>
          <w:b/>
          <w:bCs/>
        </w:rPr>
      </w:pPr>
      <w:r w:rsidRPr="00B62256">
        <w:rPr>
          <w:rFonts w:ascii="Arial" w:hAnsi="Arial" w:cs="Arial"/>
          <w:b/>
          <w:bCs/>
        </w:rPr>
        <w:t>2.  DOT to review the existing driveway permit pursuant to Item #11 of the existing permit dated 5/12/1998 that any change of use (in this case additional use) shall require a new permit – reference Permit #085-98-5.</w:t>
      </w:r>
    </w:p>
    <w:p w14:paraId="75A9903A" w14:textId="0B72230E" w:rsidR="00B62256" w:rsidRDefault="00B62256" w:rsidP="00D30D5C">
      <w:pPr>
        <w:rPr>
          <w:rFonts w:ascii="Arial" w:hAnsi="Arial" w:cs="Arial"/>
        </w:rPr>
      </w:pPr>
      <w:r>
        <w:rPr>
          <w:rFonts w:ascii="Arial" w:hAnsi="Arial" w:cs="Arial"/>
        </w:rPr>
        <w:t xml:space="preserve">Chair Maloney noted she would vote yes.  Mr. Snyder noted he agrees but will abstain as he will be voting on the application when it comes before the Planning Board and does not want to vote twice.  Mr. Gregsak indicated he would vote </w:t>
      </w:r>
      <w:proofErr w:type="gramStart"/>
      <w:r>
        <w:rPr>
          <w:rFonts w:ascii="Arial" w:hAnsi="Arial" w:cs="Arial"/>
        </w:rPr>
        <w:t>yes</w:t>
      </w:r>
      <w:proofErr w:type="gramEnd"/>
      <w:r>
        <w:rPr>
          <w:rFonts w:ascii="Arial" w:hAnsi="Arial" w:cs="Arial"/>
        </w:rPr>
        <w:t xml:space="preserve"> and Mr. Cannon indicated he would vote yes on the application and conditions.</w:t>
      </w:r>
    </w:p>
    <w:p w14:paraId="34B778B3" w14:textId="6C9183D1" w:rsidR="00B62256" w:rsidRDefault="00B62256" w:rsidP="00D30D5C">
      <w:pPr>
        <w:rPr>
          <w:rFonts w:ascii="Arial" w:hAnsi="Arial" w:cs="Arial"/>
          <w:b/>
          <w:bCs/>
          <w:i/>
          <w:iCs/>
        </w:rPr>
      </w:pPr>
      <w:r>
        <w:rPr>
          <w:rFonts w:ascii="Arial" w:hAnsi="Arial" w:cs="Arial"/>
          <w:b/>
          <w:bCs/>
          <w:i/>
          <w:iCs/>
        </w:rPr>
        <w:t xml:space="preserve">Chair Maloney motioned to grant the Special Exception pursuant to Articles 11.4 and 5.3.3.1 of the Ordinance to permit wood processing and storage on the site with the two conditions aforesaid.  Mr. Cannon seconded the motion.  A roll call vote was taken, Mr. Snyder abstained.  Chair Maloney voted aye, Mr. Gregsak voted </w:t>
      </w:r>
      <w:proofErr w:type="gramStart"/>
      <w:r>
        <w:rPr>
          <w:rFonts w:ascii="Arial" w:hAnsi="Arial" w:cs="Arial"/>
          <w:b/>
          <w:bCs/>
          <w:i/>
          <w:iCs/>
        </w:rPr>
        <w:t>aye</w:t>
      </w:r>
      <w:proofErr w:type="gramEnd"/>
      <w:r>
        <w:rPr>
          <w:rFonts w:ascii="Arial" w:hAnsi="Arial" w:cs="Arial"/>
          <w:b/>
          <w:bCs/>
          <w:i/>
          <w:iCs/>
        </w:rPr>
        <w:t xml:space="preserve"> and Mr. Cannon voted aye.  The motion passed 3-0-1.</w:t>
      </w:r>
    </w:p>
    <w:p w14:paraId="257AD101" w14:textId="449A1AF5" w:rsidR="00B62256" w:rsidRDefault="00B62256" w:rsidP="00D30D5C">
      <w:pPr>
        <w:rPr>
          <w:rFonts w:ascii="Arial" w:hAnsi="Arial" w:cs="Arial"/>
        </w:rPr>
      </w:pPr>
      <w:r>
        <w:rPr>
          <w:rFonts w:ascii="Arial" w:hAnsi="Arial" w:cs="Arial"/>
        </w:rPr>
        <w:t>Chair Maloney read out loud the 30-Day notice of appeal.</w:t>
      </w:r>
    </w:p>
    <w:p w14:paraId="6708F3EE" w14:textId="52C6BEA0" w:rsidR="00B62256" w:rsidRDefault="00B62256" w:rsidP="00D30D5C">
      <w:pPr>
        <w:rPr>
          <w:rFonts w:ascii="Arial" w:hAnsi="Arial" w:cs="Arial"/>
        </w:rPr>
      </w:pPr>
      <w:r>
        <w:rPr>
          <w:rFonts w:ascii="Arial" w:hAnsi="Arial" w:cs="Arial"/>
        </w:rPr>
        <w:t>Vice-Chair Scott rejoined the meeting at 8:16 PM.</w:t>
      </w:r>
    </w:p>
    <w:p w14:paraId="2D8BEDE5" w14:textId="3244EEB3" w:rsidR="00B62256" w:rsidRPr="00B62256" w:rsidRDefault="00B62256" w:rsidP="00D30D5C">
      <w:pPr>
        <w:rPr>
          <w:rFonts w:ascii="Arial" w:hAnsi="Arial" w:cs="Arial"/>
        </w:rPr>
      </w:pPr>
      <w:r>
        <w:rPr>
          <w:rFonts w:ascii="Arial" w:hAnsi="Arial" w:cs="Arial"/>
        </w:rPr>
        <w:t>Jason Walsh</w:t>
      </w:r>
      <w:r w:rsidR="00A23D3A">
        <w:rPr>
          <w:rFonts w:ascii="Arial" w:hAnsi="Arial" w:cs="Arial"/>
        </w:rPr>
        <w:t>, incumbent alternate, joined the meeting at 8:16 PM.</w:t>
      </w:r>
    </w:p>
    <w:p w14:paraId="249A5F4A" w14:textId="32C7FE1E" w:rsidR="005A417E" w:rsidRDefault="005A417E" w:rsidP="00D30D5C">
      <w:pPr>
        <w:rPr>
          <w:rFonts w:ascii="Arial" w:hAnsi="Arial" w:cs="Arial"/>
          <w:b/>
          <w:bCs/>
          <w:sz w:val="24"/>
          <w:szCs w:val="24"/>
        </w:rPr>
      </w:pPr>
      <w:r>
        <w:rPr>
          <w:rFonts w:ascii="Arial" w:hAnsi="Arial" w:cs="Arial"/>
          <w:b/>
          <w:bCs/>
          <w:sz w:val="24"/>
          <w:szCs w:val="24"/>
        </w:rPr>
        <w:t xml:space="preserve">5.  </w:t>
      </w:r>
      <w:r w:rsidR="00613F43">
        <w:rPr>
          <w:rFonts w:ascii="Arial" w:hAnsi="Arial" w:cs="Arial"/>
          <w:b/>
          <w:bCs/>
          <w:sz w:val="24"/>
          <w:szCs w:val="24"/>
        </w:rPr>
        <w:t>Approval of Meeting Minutes</w:t>
      </w:r>
    </w:p>
    <w:p w14:paraId="5B8FD5DE" w14:textId="536C8BF7" w:rsidR="00613F43" w:rsidRDefault="00364518" w:rsidP="00613F43">
      <w:pPr>
        <w:pStyle w:val="ListParagraph"/>
        <w:numPr>
          <w:ilvl w:val="0"/>
          <w:numId w:val="30"/>
        </w:numPr>
        <w:rPr>
          <w:rFonts w:ascii="Arial" w:hAnsi="Arial" w:cs="Arial"/>
          <w:b/>
          <w:bCs/>
          <w:sz w:val="24"/>
          <w:szCs w:val="24"/>
        </w:rPr>
      </w:pPr>
      <w:r>
        <w:rPr>
          <w:rFonts w:ascii="Arial" w:hAnsi="Arial" w:cs="Arial"/>
          <w:b/>
          <w:bCs/>
          <w:sz w:val="24"/>
          <w:szCs w:val="24"/>
        </w:rPr>
        <w:t>October 19</w:t>
      </w:r>
      <w:r w:rsidR="00613F43">
        <w:rPr>
          <w:rFonts w:ascii="Arial" w:hAnsi="Arial" w:cs="Arial"/>
          <w:b/>
          <w:bCs/>
          <w:sz w:val="24"/>
          <w:szCs w:val="24"/>
        </w:rPr>
        <w:t>, 2021</w:t>
      </w:r>
    </w:p>
    <w:p w14:paraId="064270BB" w14:textId="3B458AE3" w:rsidR="00364518" w:rsidRPr="00364518" w:rsidRDefault="00364518" w:rsidP="00364518">
      <w:pPr>
        <w:ind w:left="360"/>
        <w:rPr>
          <w:rFonts w:ascii="Arial" w:hAnsi="Arial" w:cs="Arial"/>
        </w:rPr>
      </w:pPr>
      <w:r>
        <w:rPr>
          <w:rFonts w:ascii="Arial" w:hAnsi="Arial" w:cs="Arial"/>
        </w:rPr>
        <w:t>Chair Maloney recommended edits.</w:t>
      </w:r>
    </w:p>
    <w:p w14:paraId="0F605BE8" w14:textId="77777777" w:rsidR="00364518" w:rsidRDefault="00364518" w:rsidP="00364518">
      <w:pPr>
        <w:ind w:left="360"/>
        <w:rPr>
          <w:rFonts w:ascii="Arial" w:hAnsi="Arial" w:cs="Arial"/>
          <w:b/>
          <w:bCs/>
          <w:i/>
          <w:iCs/>
        </w:rPr>
      </w:pPr>
      <w:r>
        <w:rPr>
          <w:rFonts w:ascii="Arial" w:hAnsi="Arial" w:cs="Arial"/>
          <w:b/>
          <w:bCs/>
          <w:i/>
          <w:iCs/>
        </w:rPr>
        <w:t>Mr. Snyder</w:t>
      </w:r>
      <w:r w:rsidR="00613F43">
        <w:rPr>
          <w:rFonts w:ascii="Arial" w:hAnsi="Arial" w:cs="Arial"/>
          <w:b/>
          <w:bCs/>
          <w:i/>
          <w:iCs/>
        </w:rPr>
        <w:t xml:space="preserve"> motioned to approve the </w:t>
      </w:r>
      <w:r>
        <w:rPr>
          <w:rFonts w:ascii="Arial" w:hAnsi="Arial" w:cs="Arial"/>
          <w:b/>
          <w:bCs/>
          <w:i/>
          <w:iCs/>
        </w:rPr>
        <w:t>October 19</w:t>
      </w:r>
      <w:r w:rsidR="00613F43">
        <w:rPr>
          <w:rFonts w:ascii="Arial" w:hAnsi="Arial" w:cs="Arial"/>
          <w:b/>
          <w:bCs/>
          <w:i/>
          <w:iCs/>
        </w:rPr>
        <w:t xml:space="preserve">, </w:t>
      </w:r>
      <w:proofErr w:type="gramStart"/>
      <w:r w:rsidR="00613F43">
        <w:rPr>
          <w:rFonts w:ascii="Arial" w:hAnsi="Arial" w:cs="Arial"/>
          <w:b/>
          <w:bCs/>
          <w:i/>
          <w:iCs/>
        </w:rPr>
        <w:t>2021</w:t>
      </w:r>
      <w:proofErr w:type="gramEnd"/>
      <w:r w:rsidR="00613F43">
        <w:rPr>
          <w:rFonts w:ascii="Arial" w:hAnsi="Arial" w:cs="Arial"/>
          <w:b/>
          <w:bCs/>
          <w:i/>
          <w:iCs/>
        </w:rPr>
        <w:t xml:space="preserve"> Meeting Minutes as amended.  Mr. Gregsak seconded the motion.  A vote was taken, </w:t>
      </w:r>
      <w:r>
        <w:rPr>
          <w:rFonts w:ascii="Arial" w:hAnsi="Arial" w:cs="Arial"/>
          <w:b/>
          <w:bCs/>
          <w:i/>
          <w:iCs/>
        </w:rPr>
        <w:t xml:space="preserve">Mr. Scott abstained.  The motion passed 4-0-1. </w:t>
      </w:r>
    </w:p>
    <w:p w14:paraId="2B044652" w14:textId="77777777" w:rsidR="00A23D3A" w:rsidRDefault="00A23D3A">
      <w:pPr>
        <w:rPr>
          <w:rFonts w:ascii="Arial" w:hAnsi="Arial" w:cs="Arial"/>
          <w:b/>
          <w:bCs/>
          <w:sz w:val="24"/>
          <w:szCs w:val="24"/>
        </w:rPr>
      </w:pPr>
      <w:r>
        <w:rPr>
          <w:rFonts w:ascii="Arial" w:hAnsi="Arial" w:cs="Arial"/>
          <w:b/>
          <w:bCs/>
          <w:sz w:val="24"/>
          <w:szCs w:val="24"/>
        </w:rPr>
        <w:br w:type="page"/>
      </w:r>
    </w:p>
    <w:p w14:paraId="71DB7322" w14:textId="4F3E7B12" w:rsidR="00613F43" w:rsidRDefault="005A417E" w:rsidP="00664BFB">
      <w:pPr>
        <w:rPr>
          <w:rFonts w:ascii="Arial" w:hAnsi="Arial" w:cs="Arial"/>
          <w:b/>
          <w:bCs/>
          <w:sz w:val="24"/>
          <w:szCs w:val="24"/>
        </w:rPr>
      </w:pPr>
      <w:r>
        <w:rPr>
          <w:rFonts w:ascii="Arial" w:hAnsi="Arial" w:cs="Arial"/>
          <w:b/>
          <w:bCs/>
          <w:sz w:val="24"/>
          <w:szCs w:val="24"/>
        </w:rPr>
        <w:lastRenderedPageBreak/>
        <w:t>6</w:t>
      </w:r>
      <w:r w:rsidR="00872508">
        <w:rPr>
          <w:rFonts w:ascii="Arial" w:hAnsi="Arial" w:cs="Arial"/>
          <w:b/>
          <w:bCs/>
          <w:sz w:val="24"/>
          <w:szCs w:val="24"/>
        </w:rPr>
        <w:t xml:space="preserve">.  </w:t>
      </w:r>
      <w:r w:rsidR="00664BFB">
        <w:rPr>
          <w:rFonts w:ascii="Arial" w:hAnsi="Arial" w:cs="Arial"/>
          <w:b/>
          <w:bCs/>
          <w:sz w:val="24"/>
          <w:szCs w:val="24"/>
        </w:rPr>
        <w:t>Appointment of New Alternate Member</w:t>
      </w:r>
    </w:p>
    <w:p w14:paraId="13E45A63" w14:textId="5B5FBE2C" w:rsidR="00664BFB" w:rsidRDefault="00A23D3A" w:rsidP="00664BFB">
      <w:pPr>
        <w:rPr>
          <w:rFonts w:ascii="Arial" w:hAnsi="Arial" w:cs="Arial"/>
        </w:rPr>
      </w:pPr>
      <w:r>
        <w:rPr>
          <w:rFonts w:ascii="Arial" w:hAnsi="Arial" w:cs="Arial"/>
        </w:rPr>
        <w:t xml:space="preserve">Chair Maloney introduced Jason Walsh as a prospective new alternate member.  Mr. Walsh indicated he moved to Chester last year from Connecticut and has two kids.  He noted he sees the Town growing </w:t>
      </w:r>
      <w:proofErr w:type="gramStart"/>
      <w:r>
        <w:rPr>
          <w:rFonts w:ascii="Arial" w:hAnsi="Arial" w:cs="Arial"/>
        </w:rPr>
        <w:t>similar to</w:t>
      </w:r>
      <w:proofErr w:type="gramEnd"/>
      <w:r>
        <w:rPr>
          <w:rFonts w:ascii="Arial" w:hAnsi="Arial" w:cs="Arial"/>
        </w:rPr>
        <w:t xml:space="preserve"> the Town he previously lived in.</w:t>
      </w:r>
    </w:p>
    <w:p w14:paraId="030F9007" w14:textId="3BA1A726" w:rsidR="00A23D3A" w:rsidRDefault="00A23D3A" w:rsidP="00664BFB">
      <w:pPr>
        <w:rPr>
          <w:rFonts w:ascii="Arial" w:hAnsi="Arial" w:cs="Arial"/>
        </w:rPr>
      </w:pPr>
      <w:r>
        <w:rPr>
          <w:rFonts w:ascii="Arial" w:hAnsi="Arial" w:cs="Arial"/>
        </w:rPr>
        <w:t>Chair Maloney asked how many applications he has sat in for and Mr. Walsh noted he came before the Board earlier this year for the driveway variance and attended the Sandown ZBA for his ADU.  He observed on one other meeting this year prior to his application being heard.</w:t>
      </w:r>
    </w:p>
    <w:p w14:paraId="4396305A" w14:textId="1AF50830" w:rsidR="00A23D3A" w:rsidRDefault="00A23D3A" w:rsidP="00664BFB">
      <w:pPr>
        <w:rPr>
          <w:rFonts w:ascii="Arial" w:hAnsi="Arial" w:cs="Arial"/>
        </w:rPr>
      </w:pPr>
      <w:r>
        <w:rPr>
          <w:rFonts w:ascii="Arial" w:hAnsi="Arial" w:cs="Arial"/>
        </w:rPr>
        <w:t xml:space="preserve">Chair Maloney asked how he found the application process and Mr. Walsh stated it was </w:t>
      </w:r>
      <w:proofErr w:type="gramStart"/>
      <w:r>
        <w:rPr>
          <w:rFonts w:ascii="Arial" w:hAnsi="Arial" w:cs="Arial"/>
        </w:rPr>
        <w:t>pretty clear</w:t>
      </w:r>
      <w:proofErr w:type="gramEnd"/>
      <w:r>
        <w:rPr>
          <w:rFonts w:ascii="Arial" w:hAnsi="Arial" w:cs="Arial"/>
        </w:rPr>
        <w:t>, all the information is on the website and the link to find abutters.</w:t>
      </w:r>
    </w:p>
    <w:p w14:paraId="4547D288" w14:textId="59AD746B" w:rsidR="00A23D3A" w:rsidRDefault="00A23D3A" w:rsidP="00664BFB">
      <w:pPr>
        <w:rPr>
          <w:rFonts w:ascii="Arial" w:hAnsi="Arial" w:cs="Arial"/>
          <w:b/>
          <w:bCs/>
          <w:i/>
          <w:iCs/>
        </w:rPr>
      </w:pPr>
      <w:r>
        <w:rPr>
          <w:rFonts w:ascii="Arial" w:hAnsi="Arial" w:cs="Arial"/>
          <w:b/>
          <w:bCs/>
          <w:i/>
          <w:iCs/>
        </w:rPr>
        <w:t>Mr. Cannon motioned to recommend to the Board of Selectmen that Jason Walsh be appointed as an Alternate Member of the Zoning Board of Adjustment.  Vice-Chair Scott seconded the motion.  A vote was taken, all were in favor, the motion passed unanimously.</w:t>
      </w:r>
    </w:p>
    <w:p w14:paraId="6E5813AC" w14:textId="6C6AC985" w:rsidR="00A23D3A" w:rsidRPr="00A23D3A" w:rsidRDefault="00A23D3A" w:rsidP="00664BFB">
      <w:pPr>
        <w:rPr>
          <w:rFonts w:ascii="Arial" w:hAnsi="Arial" w:cs="Arial"/>
        </w:rPr>
      </w:pPr>
      <w:r>
        <w:rPr>
          <w:rFonts w:ascii="Arial" w:hAnsi="Arial" w:cs="Arial"/>
        </w:rPr>
        <w:t xml:space="preserve">Chair Maloney advised Mr. Walsh that an appointment would be scheduled with the </w:t>
      </w:r>
      <w:r w:rsidR="00672C2A">
        <w:rPr>
          <w:rFonts w:ascii="Arial" w:hAnsi="Arial" w:cs="Arial"/>
        </w:rPr>
        <w:t>Selectmen,</w:t>
      </w:r>
      <w:r>
        <w:rPr>
          <w:rFonts w:ascii="Arial" w:hAnsi="Arial" w:cs="Arial"/>
        </w:rPr>
        <w:t xml:space="preserve"> and he would then be sworn in by the Town Clerk.</w:t>
      </w:r>
    </w:p>
    <w:p w14:paraId="05AF55EB" w14:textId="28A5C0EB" w:rsidR="00D40893" w:rsidRDefault="00BB6390" w:rsidP="00664BFB">
      <w:pPr>
        <w:rPr>
          <w:rFonts w:ascii="Arial" w:hAnsi="Arial" w:cs="Arial"/>
          <w:b/>
          <w:sz w:val="24"/>
          <w:szCs w:val="24"/>
        </w:rPr>
      </w:pPr>
      <w:r w:rsidRPr="00613F43">
        <w:rPr>
          <w:rFonts w:ascii="Arial" w:hAnsi="Arial" w:cs="Arial"/>
          <w:b/>
          <w:sz w:val="24"/>
          <w:szCs w:val="24"/>
        </w:rPr>
        <w:t>7</w:t>
      </w:r>
      <w:r w:rsidR="00B060D9" w:rsidRPr="00613F43">
        <w:rPr>
          <w:rFonts w:ascii="Arial" w:hAnsi="Arial" w:cs="Arial"/>
          <w:b/>
          <w:sz w:val="24"/>
          <w:szCs w:val="24"/>
        </w:rPr>
        <w:t xml:space="preserve">.  </w:t>
      </w:r>
      <w:r w:rsidR="00664BFB">
        <w:rPr>
          <w:rFonts w:ascii="Arial" w:hAnsi="Arial" w:cs="Arial"/>
          <w:b/>
          <w:sz w:val="24"/>
          <w:szCs w:val="24"/>
        </w:rPr>
        <w:t>Training:</w:t>
      </w:r>
    </w:p>
    <w:p w14:paraId="79E6B3E9" w14:textId="2B24FCBB" w:rsidR="00664BFB" w:rsidRDefault="00664BFB" w:rsidP="00664BFB">
      <w:pPr>
        <w:pStyle w:val="ListParagraph"/>
        <w:numPr>
          <w:ilvl w:val="0"/>
          <w:numId w:val="30"/>
        </w:numPr>
        <w:rPr>
          <w:rFonts w:ascii="Arial" w:hAnsi="Arial" w:cs="Arial"/>
          <w:bCs/>
        </w:rPr>
      </w:pPr>
      <w:r>
        <w:rPr>
          <w:rFonts w:ascii="Arial" w:hAnsi="Arial" w:cs="Arial"/>
          <w:bCs/>
        </w:rPr>
        <w:t>ADU Seminar</w:t>
      </w:r>
    </w:p>
    <w:p w14:paraId="4500542C" w14:textId="498C7CD0" w:rsidR="00A23D3A" w:rsidRDefault="00A23D3A" w:rsidP="00A23D3A">
      <w:pPr>
        <w:ind w:left="720"/>
        <w:rPr>
          <w:rFonts w:ascii="Arial" w:hAnsi="Arial" w:cs="Arial"/>
          <w:bCs/>
        </w:rPr>
      </w:pPr>
      <w:r>
        <w:rPr>
          <w:rFonts w:ascii="Arial" w:hAnsi="Arial" w:cs="Arial"/>
          <w:bCs/>
        </w:rPr>
        <w:t>Ms. Hoijer noted she attended the SNHPC ADU Seminar and has slides and link to the video of the seminar if anyone is interested to let her know.</w:t>
      </w:r>
    </w:p>
    <w:p w14:paraId="0C40248D" w14:textId="55A93987" w:rsidR="00664BFB" w:rsidRDefault="00664BFB" w:rsidP="00664BFB">
      <w:pPr>
        <w:pStyle w:val="ListParagraph"/>
        <w:numPr>
          <w:ilvl w:val="0"/>
          <w:numId w:val="30"/>
        </w:numPr>
        <w:rPr>
          <w:rFonts w:ascii="Arial" w:hAnsi="Arial" w:cs="Arial"/>
          <w:bCs/>
        </w:rPr>
      </w:pPr>
      <w:r>
        <w:rPr>
          <w:rFonts w:ascii="Arial" w:hAnsi="Arial" w:cs="Arial"/>
          <w:bCs/>
        </w:rPr>
        <w:t>Duty to Assist</w:t>
      </w:r>
    </w:p>
    <w:p w14:paraId="5810CADB" w14:textId="209D568C" w:rsidR="00A23D3A" w:rsidRPr="00A23D3A" w:rsidRDefault="00672C2A" w:rsidP="00672C2A">
      <w:pPr>
        <w:ind w:left="720"/>
        <w:rPr>
          <w:rFonts w:ascii="Arial" w:hAnsi="Arial" w:cs="Arial"/>
          <w:bCs/>
        </w:rPr>
      </w:pPr>
      <w:r>
        <w:rPr>
          <w:rFonts w:ascii="Arial" w:hAnsi="Arial" w:cs="Arial"/>
          <w:bCs/>
        </w:rPr>
        <w:t>Vice-Chair Scott read out loud, for discussion purposes, the handout entitled “The Duty to Assist” which referenced case law and the NH Constitution.  While the Board must maintain a level of impartiality the zoning administrator and other officials assist applicants and abutters in connection with their application process and inquiries about pending applications.</w:t>
      </w:r>
    </w:p>
    <w:p w14:paraId="2B03EED2" w14:textId="0A2DBC23" w:rsidR="00FC5E7C" w:rsidRDefault="00613F43" w:rsidP="00AC5CA0">
      <w:pPr>
        <w:rPr>
          <w:rFonts w:ascii="Arial" w:hAnsi="Arial" w:cs="Arial"/>
          <w:b/>
          <w:sz w:val="24"/>
          <w:szCs w:val="24"/>
        </w:rPr>
      </w:pPr>
      <w:r>
        <w:rPr>
          <w:rFonts w:ascii="Arial" w:hAnsi="Arial" w:cs="Arial"/>
          <w:b/>
          <w:sz w:val="24"/>
          <w:szCs w:val="24"/>
        </w:rPr>
        <w:t xml:space="preserve">8.  </w:t>
      </w:r>
      <w:r w:rsidR="00FC5E7C">
        <w:rPr>
          <w:rFonts w:ascii="Arial" w:hAnsi="Arial" w:cs="Arial"/>
          <w:b/>
          <w:sz w:val="24"/>
          <w:szCs w:val="24"/>
        </w:rPr>
        <w:t>Rules of Procedure Amendment</w:t>
      </w:r>
      <w:r>
        <w:rPr>
          <w:rFonts w:ascii="Arial" w:hAnsi="Arial" w:cs="Arial"/>
          <w:b/>
          <w:sz w:val="24"/>
          <w:szCs w:val="24"/>
        </w:rPr>
        <w:t xml:space="preserve"> - Tabled</w:t>
      </w:r>
    </w:p>
    <w:p w14:paraId="18088683" w14:textId="00C71F14" w:rsidR="00FC5E7C" w:rsidRPr="00FC5E7C" w:rsidRDefault="00FC5E7C" w:rsidP="00613F43">
      <w:pPr>
        <w:rPr>
          <w:rFonts w:ascii="Arial" w:hAnsi="Arial" w:cs="Arial"/>
          <w:b/>
          <w:i/>
          <w:iCs/>
        </w:rPr>
      </w:pPr>
      <w:r>
        <w:rPr>
          <w:rFonts w:ascii="Arial" w:hAnsi="Arial" w:cs="Arial"/>
          <w:bCs/>
        </w:rPr>
        <w:t>Chair Maloney recommended</w:t>
      </w:r>
      <w:r w:rsidR="00664BFB">
        <w:rPr>
          <w:rFonts w:ascii="Arial" w:hAnsi="Arial" w:cs="Arial"/>
          <w:bCs/>
        </w:rPr>
        <w:t xml:space="preserve"> edits and</w:t>
      </w:r>
      <w:r>
        <w:rPr>
          <w:rFonts w:ascii="Arial" w:hAnsi="Arial" w:cs="Arial"/>
          <w:bCs/>
        </w:rPr>
        <w:t xml:space="preserve"> </w:t>
      </w:r>
      <w:r w:rsidR="00D40893">
        <w:rPr>
          <w:rFonts w:ascii="Arial" w:hAnsi="Arial" w:cs="Arial"/>
          <w:bCs/>
        </w:rPr>
        <w:t>tabl</w:t>
      </w:r>
      <w:r w:rsidR="00664BFB">
        <w:rPr>
          <w:rFonts w:ascii="Arial" w:hAnsi="Arial" w:cs="Arial"/>
          <w:bCs/>
        </w:rPr>
        <w:t>ed</w:t>
      </w:r>
      <w:r w:rsidR="00D40893">
        <w:rPr>
          <w:rFonts w:ascii="Arial" w:hAnsi="Arial" w:cs="Arial"/>
          <w:bCs/>
        </w:rPr>
        <w:t xml:space="preserve"> amendment of the Rules of Procedure</w:t>
      </w:r>
      <w:r w:rsidR="00664BFB">
        <w:rPr>
          <w:rFonts w:ascii="Arial" w:hAnsi="Arial" w:cs="Arial"/>
          <w:bCs/>
        </w:rPr>
        <w:t xml:space="preserve"> to the next meeting.</w:t>
      </w:r>
    </w:p>
    <w:p w14:paraId="33B0CD1E" w14:textId="1A5E6816" w:rsidR="00613F43" w:rsidRDefault="00613F43" w:rsidP="00AC5CA0">
      <w:pPr>
        <w:rPr>
          <w:rFonts w:ascii="Arial" w:hAnsi="Arial" w:cs="Arial"/>
          <w:b/>
          <w:sz w:val="24"/>
          <w:szCs w:val="24"/>
        </w:rPr>
      </w:pPr>
      <w:r>
        <w:rPr>
          <w:rFonts w:ascii="Arial" w:hAnsi="Arial" w:cs="Arial"/>
          <w:b/>
          <w:sz w:val="24"/>
          <w:szCs w:val="24"/>
        </w:rPr>
        <w:t>9.  Other Business</w:t>
      </w:r>
    </w:p>
    <w:p w14:paraId="52FC4090" w14:textId="4BC4B4AA" w:rsidR="0003133C" w:rsidRPr="00AC5CA0" w:rsidRDefault="00613F43" w:rsidP="00AC5CA0">
      <w:pPr>
        <w:rPr>
          <w:rFonts w:ascii="Arial" w:hAnsi="Arial" w:cs="Arial"/>
          <w:b/>
          <w:sz w:val="24"/>
          <w:szCs w:val="24"/>
        </w:rPr>
      </w:pPr>
      <w:r>
        <w:rPr>
          <w:rFonts w:ascii="Arial" w:hAnsi="Arial" w:cs="Arial"/>
          <w:b/>
          <w:sz w:val="24"/>
          <w:szCs w:val="24"/>
        </w:rPr>
        <w:t>10</w:t>
      </w:r>
      <w:r w:rsidR="00BB6390">
        <w:rPr>
          <w:rFonts w:ascii="Arial" w:hAnsi="Arial" w:cs="Arial"/>
          <w:b/>
          <w:sz w:val="24"/>
          <w:szCs w:val="24"/>
        </w:rPr>
        <w:t xml:space="preserve">.  </w:t>
      </w:r>
      <w:r w:rsidR="008C77D8" w:rsidRPr="00AC5CA0">
        <w:rPr>
          <w:rFonts w:ascii="Arial" w:hAnsi="Arial" w:cs="Arial"/>
          <w:b/>
          <w:sz w:val="24"/>
          <w:szCs w:val="24"/>
        </w:rPr>
        <w:t>Adjournment</w:t>
      </w:r>
    </w:p>
    <w:p w14:paraId="06B3D6FC" w14:textId="0247BC40" w:rsidR="008C77D8" w:rsidRPr="0003133C" w:rsidRDefault="00630E09" w:rsidP="0003133C">
      <w:pPr>
        <w:pStyle w:val="ListParagraph"/>
        <w:ind w:left="0"/>
        <w:rPr>
          <w:rFonts w:ascii="Arial" w:hAnsi="Arial" w:cs="Arial"/>
          <w:b/>
        </w:rPr>
      </w:pPr>
      <w:r>
        <w:rPr>
          <w:rFonts w:ascii="Arial" w:hAnsi="Arial" w:cs="Arial"/>
          <w:b/>
          <w:i/>
        </w:rPr>
        <w:t>Vice-Chair Scott</w:t>
      </w:r>
      <w:r w:rsidR="000A6E83">
        <w:rPr>
          <w:rFonts w:ascii="Arial" w:hAnsi="Arial" w:cs="Arial"/>
          <w:b/>
          <w:i/>
        </w:rPr>
        <w:t xml:space="preserve"> </w:t>
      </w:r>
      <w:r w:rsidR="008C77D8" w:rsidRPr="0003133C">
        <w:rPr>
          <w:rFonts w:ascii="Arial" w:hAnsi="Arial" w:cs="Arial"/>
          <w:b/>
          <w:i/>
        </w:rPr>
        <w:t>motioned to adjourn the meeting at</w:t>
      </w:r>
      <w:r w:rsidR="00A82A81" w:rsidRPr="0003133C">
        <w:rPr>
          <w:rFonts w:ascii="Arial" w:hAnsi="Arial" w:cs="Arial"/>
          <w:b/>
          <w:i/>
        </w:rPr>
        <w:t xml:space="preserve"> </w:t>
      </w:r>
      <w:r w:rsidR="003C007F">
        <w:rPr>
          <w:rFonts w:ascii="Arial" w:hAnsi="Arial" w:cs="Arial"/>
          <w:b/>
          <w:i/>
        </w:rPr>
        <w:t>8</w:t>
      </w:r>
      <w:r>
        <w:rPr>
          <w:rFonts w:ascii="Arial" w:hAnsi="Arial" w:cs="Arial"/>
          <w:b/>
          <w:i/>
        </w:rPr>
        <w:t>:</w:t>
      </w:r>
      <w:r w:rsidR="00613F43">
        <w:rPr>
          <w:rFonts w:ascii="Arial" w:hAnsi="Arial" w:cs="Arial"/>
          <w:b/>
          <w:i/>
        </w:rPr>
        <w:t>37</w:t>
      </w:r>
      <w:r w:rsidR="00B07DD1">
        <w:rPr>
          <w:rFonts w:ascii="Arial" w:hAnsi="Arial" w:cs="Arial"/>
          <w:b/>
          <w:i/>
        </w:rPr>
        <w:t xml:space="preserve"> </w:t>
      </w:r>
      <w:r w:rsidR="006E1963">
        <w:rPr>
          <w:rFonts w:ascii="Arial" w:hAnsi="Arial" w:cs="Arial"/>
          <w:b/>
          <w:i/>
        </w:rPr>
        <w:t>PM</w:t>
      </w:r>
      <w:r w:rsidR="008C77D8" w:rsidRPr="0003133C">
        <w:rPr>
          <w:rFonts w:ascii="Arial" w:hAnsi="Arial" w:cs="Arial"/>
          <w:b/>
          <w:i/>
        </w:rPr>
        <w:t xml:space="preserve">.  </w:t>
      </w:r>
      <w:r>
        <w:rPr>
          <w:rFonts w:ascii="Arial" w:hAnsi="Arial" w:cs="Arial"/>
          <w:b/>
          <w:i/>
        </w:rPr>
        <w:t xml:space="preserve">Mr. </w:t>
      </w:r>
      <w:r w:rsidR="00613F43">
        <w:rPr>
          <w:rFonts w:ascii="Arial" w:hAnsi="Arial" w:cs="Arial"/>
          <w:b/>
          <w:i/>
        </w:rPr>
        <w:t>Snyder</w:t>
      </w:r>
      <w:r w:rsidR="009D14A9">
        <w:rPr>
          <w:rFonts w:ascii="Arial" w:hAnsi="Arial" w:cs="Arial"/>
          <w:b/>
          <w:i/>
        </w:rPr>
        <w:t xml:space="preserve"> </w:t>
      </w:r>
      <w:r w:rsidR="008C77D8" w:rsidRPr="0003133C">
        <w:rPr>
          <w:rFonts w:ascii="Arial" w:hAnsi="Arial" w:cs="Arial"/>
          <w:b/>
          <w:i/>
        </w:rPr>
        <w:t>seconded the motion</w:t>
      </w:r>
      <w:r w:rsidR="003E2EF6">
        <w:rPr>
          <w:rFonts w:ascii="Arial" w:hAnsi="Arial" w:cs="Arial"/>
          <w:b/>
          <w:i/>
        </w:rPr>
        <w:t xml:space="preserve">.  A vote was taken, all were </w:t>
      </w:r>
      <w:r w:rsidR="008C77D8" w:rsidRPr="0003133C">
        <w:rPr>
          <w:rFonts w:ascii="Arial" w:hAnsi="Arial" w:cs="Arial"/>
          <w:b/>
          <w:i/>
        </w:rPr>
        <w:t>in favor, so moved.</w:t>
      </w:r>
    </w:p>
    <w:p w14:paraId="3DE4490F" w14:textId="5B3EEEE4" w:rsidR="00F364EC" w:rsidRDefault="00FE2B33" w:rsidP="00F364EC">
      <w:pPr>
        <w:rPr>
          <w:rFonts w:ascii="Arial" w:hAnsi="Arial" w:cs="Arial"/>
        </w:rPr>
      </w:pPr>
      <w:r>
        <w:rPr>
          <w:rFonts w:ascii="Arial" w:hAnsi="Arial" w:cs="Arial"/>
        </w:rPr>
        <w:t>Respectfully submitted,</w:t>
      </w:r>
    </w:p>
    <w:p w14:paraId="0565452B" w14:textId="30D4D6FE" w:rsidR="00FE2B33" w:rsidRDefault="00FE2B33" w:rsidP="00F364EC">
      <w:pPr>
        <w:rPr>
          <w:rFonts w:ascii="Arial" w:hAnsi="Arial" w:cs="Arial"/>
        </w:rPr>
      </w:pPr>
    </w:p>
    <w:p w14:paraId="597F7D35" w14:textId="5569AAAB" w:rsidR="00FE2B33" w:rsidRDefault="00FE2B33" w:rsidP="00FE2B33">
      <w:pPr>
        <w:spacing w:after="0"/>
        <w:rPr>
          <w:rFonts w:ascii="Arial" w:hAnsi="Arial" w:cs="Arial"/>
        </w:rPr>
      </w:pPr>
      <w:r>
        <w:rPr>
          <w:rFonts w:ascii="Arial" w:hAnsi="Arial" w:cs="Arial"/>
        </w:rPr>
        <w:t>Nancy J. Hoijer,</w:t>
      </w:r>
    </w:p>
    <w:p w14:paraId="51C543AD" w14:textId="29072B76" w:rsidR="00FE2B33" w:rsidRPr="008D140E" w:rsidRDefault="00FE2B33" w:rsidP="00FE2B33">
      <w:pPr>
        <w:spacing w:after="0"/>
        <w:rPr>
          <w:rFonts w:ascii="Arial" w:hAnsi="Arial" w:cs="Arial"/>
        </w:rPr>
      </w:pPr>
      <w:r>
        <w:rPr>
          <w:rFonts w:ascii="Arial" w:hAnsi="Arial" w:cs="Arial"/>
        </w:rPr>
        <w:t>Recording Secretary</w:t>
      </w:r>
    </w:p>
    <w:sectPr w:rsidR="00FE2B33" w:rsidRPr="008D140E" w:rsidSect="00AB765E">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4813" w14:textId="77777777" w:rsidR="00C245C5" w:rsidRDefault="00C245C5" w:rsidP="00AB765E">
      <w:pPr>
        <w:spacing w:after="0" w:line="240" w:lineRule="auto"/>
      </w:pPr>
      <w:r>
        <w:separator/>
      </w:r>
    </w:p>
  </w:endnote>
  <w:endnote w:type="continuationSeparator" w:id="0">
    <w:p w14:paraId="383FD6D2" w14:textId="77777777" w:rsidR="00C245C5" w:rsidRDefault="00C245C5" w:rsidP="00AB765E">
      <w:pPr>
        <w:spacing w:after="0" w:line="240" w:lineRule="auto"/>
      </w:pPr>
      <w:r>
        <w:continuationSeparator/>
      </w:r>
    </w:p>
  </w:endnote>
  <w:endnote w:type="continuationNotice" w:id="1">
    <w:p w14:paraId="01A8A85B" w14:textId="77777777" w:rsidR="00C245C5" w:rsidRDefault="00C24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67016"/>
      <w:docPartObj>
        <w:docPartGallery w:val="Page Numbers (Bottom of Page)"/>
        <w:docPartUnique/>
      </w:docPartObj>
    </w:sdtPr>
    <w:sdtEndPr/>
    <w:sdtContent>
      <w:sdt>
        <w:sdtPr>
          <w:id w:val="1728636285"/>
          <w:docPartObj>
            <w:docPartGallery w:val="Page Numbers (Top of Page)"/>
            <w:docPartUnique/>
          </w:docPartObj>
        </w:sdtPr>
        <w:sdtEndPr/>
        <w:sdtContent>
          <w:p w14:paraId="6E065989" w14:textId="66E4F330" w:rsidR="001A03E4" w:rsidRDefault="001A03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A7E6F3" w14:textId="77777777" w:rsidR="001A03E4" w:rsidRDefault="001A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1BEE" w14:textId="77777777" w:rsidR="00C245C5" w:rsidRDefault="00C245C5" w:rsidP="00AB765E">
      <w:pPr>
        <w:spacing w:after="0" w:line="240" w:lineRule="auto"/>
      </w:pPr>
      <w:r>
        <w:separator/>
      </w:r>
    </w:p>
  </w:footnote>
  <w:footnote w:type="continuationSeparator" w:id="0">
    <w:p w14:paraId="70D20C95" w14:textId="77777777" w:rsidR="00C245C5" w:rsidRDefault="00C245C5" w:rsidP="00AB765E">
      <w:pPr>
        <w:spacing w:after="0" w:line="240" w:lineRule="auto"/>
      </w:pPr>
      <w:r>
        <w:continuationSeparator/>
      </w:r>
    </w:p>
  </w:footnote>
  <w:footnote w:type="continuationNotice" w:id="1">
    <w:p w14:paraId="51ACF8EF" w14:textId="77777777" w:rsidR="00C245C5" w:rsidRDefault="00C245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D2E"/>
    <w:multiLevelType w:val="hybridMultilevel"/>
    <w:tmpl w:val="AA18E8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B321E9"/>
    <w:multiLevelType w:val="hybridMultilevel"/>
    <w:tmpl w:val="BF44332A"/>
    <w:lvl w:ilvl="0" w:tplc="8E64128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5690F13"/>
    <w:multiLevelType w:val="hybridMultilevel"/>
    <w:tmpl w:val="EC38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62CF"/>
    <w:multiLevelType w:val="hybridMultilevel"/>
    <w:tmpl w:val="51EC34F4"/>
    <w:lvl w:ilvl="0" w:tplc="693A74C6">
      <w:numFmt w:val="bullet"/>
      <w:lvlText w:val="-"/>
      <w:lvlJc w:val="left"/>
      <w:pPr>
        <w:ind w:left="1980" w:hanging="360"/>
      </w:pPr>
      <w:rPr>
        <w:rFonts w:ascii="Arial" w:eastAsiaTheme="minorHAns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F01300C"/>
    <w:multiLevelType w:val="hybridMultilevel"/>
    <w:tmpl w:val="01B0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93016"/>
    <w:multiLevelType w:val="hybridMultilevel"/>
    <w:tmpl w:val="EC00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D6AC5"/>
    <w:multiLevelType w:val="hybridMultilevel"/>
    <w:tmpl w:val="8F1C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62E92"/>
    <w:multiLevelType w:val="hybridMultilevel"/>
    <w:tmpl w:val="A928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A781F"/>
    <w:multiLevelType w:val="hybridMultilevel"/>
    <w:tmpl w:val="1A5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E31B2"/>
    <w:multiLevelType w:val="hybridMultilevel"/>
    <w:tmpl w:val="468485AA"/>
    <w:lvl w:ilvl="0" w:tplc="D48EF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6077"/>
    <w:multiLevelType w:val="hybridMultilevel"/>
    <w:tmpl w:val="EB64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B27FD"/>
    <w:multiLevelType w:val="hybridMultilevel"/>
    <w:tmpl w:val="9AA2A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90257"/>
    <w:multiLevelType w:val="hybridMultilevel"/>
    <w:tmpl w:val="858C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5222F"/>
    <w:multiLevelType w:val="hybridMultilevel"/>
    <w:tmpl w:val="CB24D12A"/>
    <w:lvl w:ilvl="0" w:tplc="67C2E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703E73"/>
    <w:multiLevelType w:val="hybridMultilevel"/>
    <w:tmpl w:val="F6F0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D1305"/>
    <w:multiLevelType w:val="hybridMultilevel"/>
    <w:tmpl w:val="CDA6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0326B"/>
    <w:multiLevelType w:val="hybridMultilevel"/>
    <w:tmpl w:val="BD2A7A88"/>
    <w:lvl w:ilvl="0" w:tplc="71A8B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FE03C9"/>
    <w:multiLevelType w:val="hybridMultilevel"/>
    <w:tmpl w:val="3880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603AD"/>
    <w:multiLevelType w:val="hybridMultilevel"/>
    <w:tmpl w:val="9038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8274A"/>
    <w:multiLevelType w:val="hybridMultilevel"/>
    <w:tmpl w:val="7290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F1A31"/>
    <w:multiLevelType w:val="hybridMultilevel"/>
    <w:tmpl w:val="02D29C40"/>
    <w:lvl w:ilvl="0" w:tplc="4E66F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63482D"/>
    <w:multiLevelType w:val="hybridMultilevel"/>
    <w:tmpl w:val="AA18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22E5A"/>
    <w:multiLevelType w:val="hybridMultilevel"/>
    <w:tmpl w:val="70480A4A"/>
    <w:lvl w:ilvl="0" w:tplc="329E3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A6485"/>
    <w:multiLevelType w:val="hybridMultilevel"/>
    <w:tmpl w:val="2E2C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C6E11"/>
    <w:multiLevelType w:val="hybridMultilevel"/>
    <w:tmpl w:val="A91AD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458D5"/>
    <w:multiLevelType w:val="hybridMultilevel"/>
    <w:tmpl w:val="06EE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54E13"/>
    <w:multiLevelType w:val="hybridMultilevel"/>
    <w:tmpl w:val="C2E6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37C21"/>
    <w:multiLevelType w:val="hybridMultilevel"/>
    <w:tmpl w:val="A48A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C0807"/>
    <w:multiLevelType w:val="hybridMultilevel"/>
    <w:tmpl w:val="D6B2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84EFA"/>
    <w:multiLevelType w:val="hybridMultilevel"/>
    <w:tmpl w:val="6164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83364"/>
    <w:multiLevelType w:val="hybridMultilevel"/>
    <w:tmpl w:val="E3C0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46BAC"/>
    <w:multiLevelType w:val="hybridMultilevel"/>
    <w:tmpl w:val="B26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6"/>
  </w:num>
  <w:num w:numId="4">
    <w:abstractNumId w:val="4"/>
  </w:num>
  <w:num w:numId="5">
    <w:abstractNumId w:val="12"/>
  </w:num>
  <w:num w:numId="6">
    <w:abstractNumId w:val="5"/>
  </w:num>
  <w:num w:numId="7">
    <w:abstractNumId w:val="11"/>
  </w:num>
  <w:num w:numId="8">
    <w:abstractNumId w:val="24"/>
  </w:num>
  <w:num w:numId="9">
    <w:abstractNumId w:val="1"/>
  </w:num>
  <w:num w:numId="10">
    <w:abstractNumId w:val="9"/>
  </w:num>
  <w:num w:numId="11">
    <w:abstractNumId w:val="13"/>
  </w:num>
  <w:num w:numId="12">
    <w:abstractNumId w:val="16"/>
  </w:num>
  <w:num w:numId="13">
    <w:abstractNumId w:val="22"/>
  </w:num>
  <w:num w:numId="14">
    <w:abstractNumId w:val="30"/>
  </w:num>
  <w:num w:numId="15">
    <w:abstractNumId w:val="19"/>
  </w:num>
  <w:num w:numId="16">
    <w:abstractNumId w:val="17"/>
  </w:num>
  <w:num w:numId="17">
    <w:abstractNumId w:val="25"/>
  </w:num>
  <w:num w:numId="18">
    <w:abstractNumId w:val="3"/>
  </w:num>
  <w:num w:numId="19">
    <w:abstractNumId w:val="20"/>
  </w:num>
  <w:num w:numId="20">
    <w:abstractNumId w:val="7"/>
  </w:num>
  <w:num w:numId="21">
    <w:abstractNumId w:val="8"/>
  </w:num>
  <w:num w:numId="22">
    <w:abstractNumId w:val="31"/>
  </w:num>
  <w:num w:numId="23">
    <w:abstractNumId w:val="14"/>
  </w:num>
  <w:num w:numId="24">
    <w:abstractNumId w:val="27"/>
  </w:num>
  <w:num w:numId="25">
    <w:abstractNumId w:val="15"/>
  </w:num>
  <w:num w:numId="26">
    <w:abstractNumId w:val="6"/>
  </w:num>
  <w:num w:numId="27">
    <w:abstractNumId w:val="29"/>
  </w:num>
  <w:num w:numId="28">
    <w:abstractNumId w:val="23"/>
  </w:num>
  <w:num w:numId="29">
    <w:abstractNumId w:val="10"/>
  </w:num>
  <w:num w:numId="30">
    <w:abstractNumId w:val="28"/>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5E"/>
    <w:rsid w:val="00000554"/>
    <w:rsid w:val="0000190D"/>
    <w:rsid w:val="00002331"/>
    <w:rsid w:val="00002C05"/>
    <w:rsid w:val="00004B96"/>
    <w:rsid w:val="000056F8"/>
    <w:rsid w:val="000058CC"/>
    <w:rsid w:val="000079CC"/>
    <w:rsid w:val="00007AFB"/>
    <w:rsid w:val="00010516"/>
    <w:rsid w:val="00010A43"/>
    <w:rsid w:val="00012894"/>
    <w:rsid w:val="00012D2D"/>
    <w:rsid w:val="00013914"/>
    <w:rsid w:val="00013E07"/>
    <w:rsid w:val="00014D5E"/>
    <w:rsid w:val="0001500D"/>
    <w:rsid w:val="00016A02"/>
    <w:rsid w:val="00016B63"/>
    <w:rsid w:val="00017961"/>
    <w:rsid w:val="00021F19"/>
    <w:rsid w:val="0002355E"/>
    <w:rsid w:val="00023B35"/>
    <w:rsid w:val="00024034"/>
    <w:rsid w:val="00025D1E"/>
    <w:rsid w:val="00026B27"/>
    <w:rsid w:val="000279DB"/>
    <w:rsid w:val="00027B08"/>
    <w:rsid w:val="000301B4"/>
    <w:rsid w:val="00031169"/>
    <w:rsid w:val="0003133C"/>
    <w:rsid w:val="00031CA6"/>
    <w:rsid w:val="00031EAD"/>
    <w:rsid w:val="00032644"/>
    <w:rsid w:val="00032D78"/>
    <w:rsid w:val="00032E0D"/>
    <w:rsid w:val="00032EE3"/>
    <w:rsid w:val="00033A33"/>
    <w:rsid w:val="00034939"/>
    <w:rsid w:val="00034D8F"/>
    <w:rsid w:val="00034DC2"/>
    <w:rsid w:val="00035A67"/>
    <w:rsid w:val="00037F53"/>
    <w:rsid w:val="000420E7"/>
    <w:rsid w:val="000428E5"/>
    <w:rsid w:val="00043E74"/>
    <w:rsid w:val="00043E89"/>
    <w:rsid w:val="00045D07"/>
    <w:rsid w:val="00045D11"/>
    <w:rsid w:val="00045D87"/>
    <w:rsid w:val="000471F8"/>
    <w:rsid w:val="00050D53"/>
    <w:rsid w:val="00051C9D"/>
    <w:rsid w:val="000528C1"/>
    <w:rsid w:val="00052F97"/>
    <w:rsid w:val="00053125"/>
    <w:rsid w:val="000535A4"/>
    <w:rsid w:val="00054567"/>
    <w:rsid w:val="0005513E"/>
    <w:rsid w:val="000551E7"/>
    <w:rsid w:val="000552CA"/>
    <w:rsid w:val="000563C9"/>
    <w:rsid w:val="00056E74"/>
    <w:rsid w:val="000571CF"/>
    <w:rsid w:val="0005724E"/>
    <w:rsid w:val="00057B2F"/>
    <w:rsid w:val="00057F93"/>
    <w:rsid w:val="000629FA"/>
    <w:rsid w:val="00062DBA"/>
    <w:rsid w:val="00063F0C"/>
    <w:rsid w:val="00063F17"/>
    <w:rsid w:val="00065BA8"/>
    <w:rsid w:val="00067192"/>
    <w:rsid w:val="00067677"/>
    <w:rsid w:val="0007198D"/>
    <w:rsid w:val="00071BBB"/>
    <w:rsid w:val="00072085"/>
    <w:rsid w:val="000726E8"/>
    <w:rsid w:val="00072D47"/>
    <w:rsid w:val="00073BBC"/>
    <w:rsid w:val="000748B5"/>
    <w:rsid w:val="00074D27"/>
    <w:rsid w:val="00080A15"/>
    <w:rsid w:val="00081244"/>
    <w:rsid w:val="000813E1"/>
    <w:rsid w:val="000817C2"/>
    <w:rsid w:val="00082604"/>
    <w:rsid w:val="00083A24"/>
    <w:rsid w:val="00085C56"/>
    <w:rsid w:val="00085FC8"/>
    <w:rsid w:val="00086157"/>
    <w:rsid w:val="0008625F"/>
    <w:rsid w:val="00086385"/>
    <w:rsid w:val="00086DA6"/>
    <w:rsid w:val="00091377"/>
    <w:rsid w:val="00091379"/>
    <w:rsid w:val="000919E4"/>
    <w:rsid w:val="0009201A"/>
    <w:rsid w:val="00094215"/>
    <w:rsid w:val="00094FA3"/>
    <w:rsid w:val="000963E8"/>
    <w:rsid w:val="00096887"/>
    <w:rsid w:val="00096BA1"/>
    <w:rsid w:val="00097168"/>
    <w:rsid w:val="00097A8B"/>
    <w:rsid w:val="000A048D"/>
    <w:rsid w:val="000A09E8"/>
    <w:rsid w:val="000A1031"/>
    <w:rsid w:val="000A10AB"/>
    <w:rsid w:val="000A152C"/>
    <w:rsid w:val="000A15E7"/>
    <w:rsid w:val="000A160A"/>
    <w:rsid w:val="000A2968"/>
    <w:rsid w:val="000A2BB4"/>
    <w:rsid w:val="000A365D"/>
    <w:rsid w:val="000A4279"/>
    <w:rsid w:val="000A4312"/>
    <w:rsid w:val="000A4AAF"/>
    <w:rsid w:val="000A5611"/>
    <w:rsid w:val="000A5785"/>
    <w:rsid w:val="000A591D"/>
    <w:rsid w:val="000A6833"/>
    <w:rsid w:val="000A6E83"/>
    <w:rsid w:val="000A71EB"/>
    <w:rsid w:val="000A7AF3"/>
    <w:rsid w:val="000A7D8B"/>
    <w:rsid w:val="000B0EA4"/>
    <w:rsid w:val="000B1584"/>
    <w:rsid w:val="000B1F9C"/>
    <w:rsid w:val="000B253E"/>
    <w:rsid w:val="000B2758"/>
    <w:rsid w:val="000B3B12"/>
    <w:rsid w:val="000B3C13"/>
    <w:rsid w:val="000B41D8"/>
    <w:rsid w:val="000B439E"/>
    <w:rsid w:val="000B512B"/>
    <w:rsid w:val="000B55CC"/>
    <w:rsid w:val="000B6D69"/>
    <w:rsid w:val="000C03E3"/>
    <w:rsid w:val="000C1463"/>
    <w:rsid w:val="000C29C8"/>
    <w:rsid w:val="000C34D0"/>
    <w:rsid w:val="000C4131"/>
    <w:rsid w:val="000C5448"/>
    <w:rsid w:val="000C6DF4"/>
    <w:rsid w:val="000C7843"/>
    <w:rsid w:val="000D048A"/>
    <w:rsid w:val="000D101B"/>
    <w:rsid w:val="000D1E8D"/>
    <w:rsid w:val="000D246C"/>
    <w:rsid w:val="000D29C1"/>
    <w:rsid w:val="000D2B6E"/>
    <w:rsid w:val="000D2CA0"/>
    <w:rsid w:val="000D31AB"/>
    <w:rsid w:val="000D49AF"/>
    <w:rsid w:val="000D4D58"/>
    <w:rsid w:val="000D5F9B"/>
    <w:rsid w:val="000D6368"/>
    <w:rsid w:val="000D739B"/>
    <w:rsid w:val="000D77F7"/>
    <w:rsid w:val="000D78A7"/>
    <w:rsid w:val="000E005D"/>
    <w:rsid w:val="000E05A5"/>
    <w:rsid w:val="000E12A1"/>
    <w:rsid w:val="000E15D4"/>
    <w:rsid w:val="000E1BE8"/>
    <w:rsid w:val="000E205F"/>
    <w:rsid w:val="000E2184"/>
    <w:rsid w:val="000E3282"/>
    <w:rsid w:val="000E3A9A"/>
    <w:rsid w:val="000E3C6D"/>
    <w:rsid w:val="000E4764"/>
    <w:rsid w:val="000E4819"/>
    <w:rsid w:val="000E553C"/>
    <w:rsid w:val="000E6E32"/>
    <w:rsid w:val="000E7929"/>
    <w:rsid w:val="000E7B88"/>
    <w:rsid w:val="000E7D5C"/>
    <w:rsid w:val="000E7D5D"/>
    <w:rsid w:val="000F053C"/>
    <w:rsid w:val="000F076B"/>
    <w:rsid w:val="000F1A1D"/>
    <w:rsid w:val="000F20EB"/>
    <w:rsid w:val="000F278A"/>
    <w:rsid w:val="000F396A"/>
    <w:rsid w:val="000F4120"/>
    <w:rsid w:val="000F4400"/>
    <w:rsid w:val="000F442A"/>
    <w:rsid w:val="000F4B2E"/>
    <w:rsid w:val="000F5177"/>
    <w:rsid w:val="000F5D3E"/>
    <w:rsid w:val="000F61A4"/>
    <w:rsid w:val="000F629C"/>
    <w:rsid w:val="000F753F"/>
    <w:rsid w:val="001003A9"/>
    <w:rsid w:val="0010134C"/>
    <w:rsid w:val="00103269"/>
    <w:rsid w:val="0010386B"/>
    <w:rsid w:val="0010458C"/>
    <w:rsid w:val="00104B86"/>
    <w:rsid w:val="00105285"/>
    <w:rsid w:val="00105AB2"/>
    <w:rsid w:val="00105D70"/>
    <w:rsid w:val="00106C8E"/>
    <w:rsid w:val="00107810"/>
    <w:rsid w:val="001101B2"/>
    <w:rsid w:val="001103AD"/>
    <w:rsid w:val="00111736"/>
    <w:rsid w:val="0011343B"/>
    <w:rsid w:val="00113BEE"/>
    <w:rsid w:val="0011419B"/>
    <w:rsid w:val="00114C83"/>
    <w:rsid w:val="00115A9E"/>
    <w:rsid w:val="00116928"/>
    <w:rsid w:val="00117C5A"/>
    <w:rsid w:val="0012168B"/>
    <w:rsid w:val="00122BEE"/>
    <w:rsid w:val="00123399"/>
    <w:rsid w:val="00123433"/>
    <w:rsid w:val="00123D38"/>
    <w:rsid w:val="00124A31"/>
    <w:rsid w:val="00125177"/>
    <w:rsid w:val="00125E55"/>
    <w:rsid w:val="00126548"/>
    <w:rsid w:val="001266D2"/>
    <w:rsid w:val="00127FBB"/>
    <w:rsid w:val="00131B40"/>
    <w:rsid w:val="00131BFE"/>
    <w:rsid w:val="001325CF"/>
    <w:rsid w:val="00132957"/>
    <w:rsid w:val="00133C38"/>
    <w:rsid w:val="00133C64"/>
    <w:rsid w:val="00133E91"/>
    <w:rsid w:val="001341C7"/>
    <w:rsid w:val="00135429"/>
    <w:rsid w:val="00135A20"/>
    <w:rsid w:val="00135F08"/>
    <w:rsid w:val="00136010"/>
    <w:rsid w:val="00136285"/>
    <w:rsid w:val="00137322"/>
    <w:rsid w:val="0013793A"/>
    <w:rsid w:val="00137AF4"/>
    <w:rsid w:val="00137D71"/>
    <w:rsid w:val="0014020C"/>
    <w:rsid w:val="00140291"/>
    <w:rsid w:val="0014115B"/>
    <w:rsid w:val="00143408"/>
    <w:rsid w:val="00144F4D"/>
    <w:rsid w:val="00145509"/>
    <w:rsid w:val="00146C10"/>
    <w:rsid w:val="00146FB2"/>
    <w:rsid w:val="00153937"/>
    <w:rsid w:val="00154659"/>
    <w:rsid w:val="00155023"/>
    <w:rsid w:val="001550C4"/>
    <w:rsid w:val="00156E30"/>
    <w:rsid w:val="001579C2"/>
    <w:rsid w:val="00157AA2"/>
    <w:rsid w:val="00157C64"/>
    <w:rsid w:val="00160900"/>
    <w:rsid w:val="00160B90"/>
    <w:rsid w:val="00160F40"/>
    <w:rsid w:val="00161348"/>
    <w:rsid w:val="00161493"/>
    <w:rsid w:val="00161B2D"/>
    <w:rsid w:val="00161D5D"/>
    <w:rsid w:val="00163B81"/>
    <w:rsid w:val="00166C5C"/>
    <w:rsid w:val="00166F56"/>
    <w:rsid w:val="00167990"/>
    <w:rsid w:val="00167E4B"/>
    <w:rsid w:val="0017012B"/>
    <w:rsid w:val="00171C34"/>
    <w:rsid w:val="00172AD7"/>
    <w:rsid w:val="00172B0E"/>
    <w:rsid w:val="00172E90"/>
    <w:rsid w:val="001736F2"/>
    <w:rsid w:val="00173AF9"/>
    <w:rsid w:val="0017434C"/>
    <w:rsid w:val="001763A4"/>
    <w:rsid w:val="001775CA"/>
    <w:rsid w:val="0018079A"/>
    <w:rsid w:val="00180E15"/>
    <w:rsid w:val="001849B8"/>
    <w:rsid w:val="001854A6"/>
    <w:rsid w:val="00185976"/>
    <w:rsid w:val="00186B50"/>
    <w:rsid w:val="00187E4D"/>
    <w:rsid w:val="001902C8"/>
    <w:rsid w:val="001903F3"/>
    <w:rsid w:val="001905B1"/>
    <w:rsid w:val="001909CB"/>
    <w:rsid w:val="00191969"/>
    <w:rsid w:val="00192149"/>
    <w:rsid w:val="001927DE"/>
    <w:rsid w:val="00192E0D"/>
    <w:rsid w:val="00194E16"/>
    <w:rsid w:val="00194FCA"/>
    <w:rsid w:val="001954C5"/>
    <w:rsid w:val="00196374"/>
    <w:rsid w:val="0019666E"/>
    <w:rsid w:val="00197579"/>
    <w:rsid w:val="00197E7F"/>
    <w:rsid w:val="001A03E4"/>
    <w:rsid w:val="001A0D4F"/>
    <w:rsid w:val="001A0DA4"/>
    <w:rsid w:val="001A0DC7"/>
    <w:rsid w:val="001A3279"/>
    <w:rsid w:val="001A3327"/>
    <w:rsid w:val="001A3A84"/>
    <w:rsid w:val="001A49B0"/>
    <w:rsid w:val="001A5DC1"/>
    <w:rsid w:val="001B172F"/>
    <w:rsid w:val="001B2C56"/>
    <w:rsid w:val="001B2CD2"/>
    <w:rsid w:val="001B3A4C"/>
    <w:rsid w:val="001B40E9"/>
    <w:rsid w:val="001B44B3"/>
    <w:rsid w:val="001B5D44"/>
    <w:rsid w:val="001B5E9C"/>
    <w:rsid w:val="001B6530"/>
    <w:rsid w:val="001B6A23"/>
    <w:rsid w:val="001C0D8D"/>
    <w:rsid w:val="001C3CC0"/>
    <w:rsid w:val="001C606E"/>
    <w:rsid w:val="001C618D"/>
    <w:rsid w:val="001C6392"/>
    <w:rsid w:val="001C6F9F"/>
    <w:rsid w:val="001C71C5"/>
    <w:rsid w:val="001C7571"/>
    <w:rsid w:val="001D071D"/>
    <w:rsid w:val="001D0FA2"/>
    <w:rsid w:val="001D2110"/>
    <w:rsid w:val="001D2885"/>
    <w:rsid w:val="001D2A14"/>
    <w:rsid w:val="001D2C50"/>
    <w:rsid w:val="001D2EF4"/>
    <w:rsid w:val="001D3093"/>
    <w:rsid w:val="001D41FB"/>
    <w:rsid w:val="001D5422"/>
    <w:rsid w:val="001D6AED"/>
    <w:rsid w:val="001D7FB0"/>
    <w:rsid w:val="001E0410"/>
    <w:rsid w:val="001E2B44"/>
    <w:rsid w:val="001E2B5F"/>
    <w:rsid w:val="001E38B2"/>
    <w:rsid w:val="001F139B"/>
    <w:rsid w:val="001F21C3"/>
    <w:rsid w:val="001F2FC4"/>
    <w:rsid w:val="001F36C9"/>
    <w:rsid w:val="001F39B2"/>
    <w:rsid w:val="001F4B6A"/>
    <w:rsid w:val="001F4B93"/>
    <w:rsid w:val="001F5400"/>
    <w:rsid w:val="001F54AE"/>
    <w:rsid w:val="001F5F16"/>
    <w:rsid w:val="001F6DB4"/>
    <w:rsid w:val="001F73FC"/>
    <w:rsid w:val="001F757D"/>
    <w:rsid w:val="001F79C2"/>
    <w:rsid w:val="001F7E7F"/>
    <w:rsid w:val="00200868"/>
    <w:rsid w:val="00203961"/>
    <w:rsid w:val="00204A6A"/>
    <w:rsid w:val="00204C2B"/>
    <w:rsid w:val="00206D4D"/>
    <w:rsid w:val="00206D8A"/>
    <w:rsid w:val="00206F4A"/>
    <w:rsid w:val="0020709F"/>
    <w:rsid w:val="00207BA6"/>
    <w:rsid w:val="00207F6B"/>
    <w:rsid w:val="00210C05"/>
    <w:rsid w:val="00211378"/>
    <w:rsid w:val="00212331"/>
    <w:rsid w:val="00212686"/>
    <w:rsid w:val="00213427"/>
    <w:rsid w:val="0021362F"/>
    <w:rsid w:val="00214436"/>
    <w:rsid w:val="002148EF"/>
    <w:rsid w:val="00215573"/>
    <w:rsid w:val="00216881"/>
    <w:rsid w:val="002176CC"/>
    <w:rsid w:val="00217A1C"/>
    <w:rsid w:val="00217A86"/>
    <w:rsid w:val="0022072F"/>
    <w:rsid w:val="00221CB9"/>
    <w:rsid w:val="00222D02"/>
    <w:rsid w:val="00223DA9"/>
    <w:rsid w:val="0022425D"/>
    <w:rsid w:val="002301CF"/>
    <w:rsid w:val="00230301"/>
    <w:rsid w:val="002304AD"/>
    <w:rsid w:val="00230C5C"/>
    <w:rsid w:val="00232B67"/>
    <w:rsid w:val="00234E36"/>
    <w:rsid w:val="0023549D"/>
    <w:rsid w:val="00235C56"/>
    <w:rsid w:val="00236043"/>
    <w:rsid w:val="0023625C"/>
    <w:rsid w:val="00236610"/>
    <w:rsid w:val="002377E8"/>
    <w:rsid w:val="00237E3E"/>
    <w:rsid w:val="00243DD4"/>
    <w:rsid w:val="00243FD2"/>
    <w:rsid w:val="00244AC8"/>
    <w:rsid w:val="00244B2A"/>
    <w:rsid w:val="00245124"/>
    <w:rsid w:val="00245F08"/>
    <w:rsid w:val="00246127"/>
    <w:rsid w:val="002471AF"/>
    <w:rsid w:val="00250055"/>
    <w:rsid w:val="0025079A"/>
    <w:rsid w:val="00250E62"/>
    <w:rsid w:val="00250EA7"/>
    <w:rsid w:val="002521DD"/>
    <w:rsid w:val="002522E7"/>
    <w:rsid w:val="00252363"/>
    <w:rsid w:val="00252A2D"/>
    <w:rsid w:val="0025401D"/>
    <w:rsid w:val="00254AC9"/>
    <w:rsid w:val="00254F9C"/>
    <w:rsid w:val="00255BA0"/>
    <w:rsid w:val="00255FF7"/>
    <w:rsid w:val="00256E25"/>
    <w:rsid w:val="002579B1"/>
    <w:rsid w:val="00260143"/>
    <w:rsid w:val="00261020"/>
    <w:rsid w:val="00261046"/>
    <w:rsid w:val="00261485"/>
    <w:rsid w:val="00261F40"/>
    <w:rsid w:val="00262D4A"/>
    <w:rsid w:val="00263CFD"/>
    <w:rsid w:val="002642C5"/>
    <w:rsid w:val="00264546"/>
    <w:rsid w:val="00266810"/>
    <w:rsid w:val="002671FA"/>
    <w:rsid w:val="00267480"/>
    <w:rsid w:val="00270B76"/>
    <w:rsid w:val="00270CB6"/>
    <w:rsid w:val="00271B98"/>
    <w:rsid w:val="00272A2D"/>
    <w:rsid w:val="00272BDC"/>
    <w:rsid w:val="00274CED"/>
    <w:rsid w:val="00275DEA"/>
    <w:rsid w:val="00276D07"/>
    <w:rsid w:val="002771D0"/>
    <w:rsid w:val="00277AA4"/>
    <w:rsid w:val="00277E1F"/>
    <w:rsid w:val="0028020F"/>
    <w:rsid w:val="00281117"/>
    <w:rsid w:val="002813BE"/>
    <w:rsid w:val="002815E0"/>
    <w:rsid w:val="00282025"/>
    <w:rsid w:val="00282749"/>
    <w:rsid w:val="00282877"/>
    <w:rsid w:val="002832C2"/>
    <w:rsid w:val="00283FC2"/>
    <w:rsid w:val="00287281"/>
    <w:rsid w:val="00287748"/>
    <w:rsid w:val="00290750"/>
    <w:rsid w:val="00291C3C"/>
    <w:rsid w:val="002929EB"/>
    <w:rsid w:val="00292C80"/>
    <w:rsid w:val="00295BF4"/>
    <w:rsid w:val="00295D93"/>
    <w:rsid w:val="0029650F"/>
    <w:rsid w:val="00296A53"/>
    <w:rsid w:val="00296BE4"/>
    <w:rsid w:val="002978D3"/>
    <w:rsid w:val="00297E9D"/>
    <w:rsid w:val="002A0408"/>
    <w:rsid w:val="002A0B5F"/>
    <w:rsid w:val="002A135F"/>
    <w:rsid w:val="002A3644"/>
    <w:rsid w:val="002A379C"/>
    <w:rsid w:val="002A3E92"/>
    <w:rsid w:val="002A3EFF"/>
    <w:rsid w:val="002A6061"/>
    <w:rsid w:val="002A643D"/>
    <w:rsid w:val="002A65BF"/>
    <w:rsid w:val="002A7524"/>
    <w:rsid w:val="002B0AB5"/>
    <w:rsid w:val="002B15C8"/>
    <w:rsid w:val="002B1F9E"/>
    <w:rsid w:val="002B3FC2"/>
    <w:rsid w:val="002B46F2"/>
    <w:rsid w:val="002B5930"/>
    <w:rsid w:val="002B5B0D"/>
    <w:rsid w:val="002B67D4"/>
    <w:rsid w:val="002B7C02"/>
    <w:rsid w:val="002C11AA"/>
    <w:rsid w:val="002C22D5"/>
    <w:rsid w:val="002C2D7B"/>
    <w:rsid w:val="002C3520"/>
    <w:rsid w:val="002C3822"/>
    <w:rsid w:val="002C3CA1"/>
    <w:rsid w:val="002C4819"/>
    <w:rsid w:val="002C56A6"/>
    <w:rsid w:val="002C56D5"/>
    <w:rsid w:val="002C5B0E"/>
    <w:rsid w:val="002C6646"/>
    <w:rsid w:val="002C67DE"/>
    <w:rsid w:val="002C76C5"/>
    <w:rsid w:val="002C7941"/>
    <w:rsid w:val="002D003A"/>
    <w:rsid w:val="002D1678"/>
    <w:rsid w:val="002D5213"/>
    <w:rsid w:val="002D6663"/>
    <w:rsid w:val="002D6A2A"/>
    <w:rsid w:val="002D6D24"/>
    <w:rsid w:val="002D6E44"/>
    <w:rsid w:val="002E01ED"/>
    <w:rsid w:val="002E0A68"/>
    <w:rsid w:val="002E144A"/>
    <w:rsid w:val="002E1D64"/>
    <w:rsid w:val="002E1F17"/>
    <w:rsid w:val="002E2251"/>
    <w:rsid w:val="002E2C2E"/>
    <w:rsid w:val="002E2C5A"/>
    <w:rsid w:val="002E3210"/>
    <w:rsid w:val="002E3662"/>
    <w:rsid w:val="002E7260"/>
    <w:rsid w:val="002F0168"/>
    <w:rsid w:val="002F06CB"/>
    <w:rsid w:val="002F08E2"/>
    <w:rsid w:val="002F09C9"/>
    <w:rsid w:val="002F0B7D"/>
    <w:rsid w:val="002F20CE"/>
    <w:rsid w:val="002F28B5"/>
    <w:rsid w:val="002F3400"/>
    <w:rsid w:val="002F34E7"/>
    <w:rsid w:val="002F36E8"/>
    <w:rsid w:val="002F37C4"/>
    <w:rsid w:val="002F50C1"/>
    <w:rsid w:val="002F581A"/>
    <w:rsid w:val="002F6302"/>
    <w:rsid w:val="002F6A5C"/>
    <w:rsid w:val="002F6FC9"/>
    <w:rsid w:val="002F75F9"/>
    <w:rsid w:val="00300005"/>
    <w:rsid w:val="00302DA9"/>
    <w:rsid w:val="003038CC"/>
    <w:rsid w:val="00304F45"/>
    <w:rsid w:val="00305439"/>
    <w:rsid w:val="00306373"/>
    <w:rsid w:val="00307A9D"/>
    <w:rsid w:val="0031001F"/>
    <w:rsid w:val="00310E28"/>
    <w:rsid w:val="00311409"/>
    <w:rsid w:val="003120B2"/>
    <w:rsid w:val="0031355C"/>
    <w:rsid w:val="003136D4"/>
    <w:rsid w:val="00313D47"/>
    <w:rsid w:val="00315FE2"/>
    <w:rsid w:val="003162FF"/>
    <w:rsid w:val="00317C6E"/>
    <w:rsid w:val="003200D3"/>
    <w:rsid w:val="0032378A"/>
    <w:rsid w:val="00323DF9"/>
    <w:rsid w:val="0032550A"/>
    <w:rsid w:val="00326331"/>
    <w:rsid w:val="003272E5"/>
    <w:rsid w:val="00330566"/>
    <w:rsid w:val="0033077F"/>
    <w:rsid w:val="003307A4"/>
    <w:rsid w:val="00331788"/>
    <w:rsid w:val="00332565"/>
    <w:rsid w:val="003327DE"/>
    <w:rsid w:val="00332D78"/>
    <w:rsid w:val="0033355E"/>
    <w:rsid w:val="00334D30"/>
    <w:rsid w:val="003351D7"/>
    <w:rsid w:val="0033641A"/>
    <w:rsid w:val="00336B05"/>
    <w:rsid w:val="003371A7"/>
    <w:rsid w:val="00340353"/>
    <w:rsid w:val="0034176F"/>
    <w:rsid w:val="00341FA1"/>
    <w:rsid w:val="00342061"/>
    <w:rsid w:val="0034252B"/>
    <w:rsid w:val="00342B41"/>
    <w:rsid w:val="0034369B"/>
    <w:rsid w:val="00343855"/>
    <w:rsid w:val="00343CAC"/>
    <w:rsid w:val="00345251"/>
    <w:rsid w:val="003460B9"/>
    <w:rsid w:val="00347627"/>
    <w:rsid w:val="00347736"/>
    <w:rsid w:val="00347BDB"/>
    <w:rsid w:val="00351E4B"/>
    <w:rsid w:val="003527D6"/>
    <w:rsid w:val="00352E41"/>
    <w:rsid w:val="00353097"/>
    <w:rsid w:val="0035436C"/>
    <w:rsid w:val="003548EB"/>
    <w:rsid w:val="00354957"/>
    <w:rsid w:val="003555AC"/>
    <w:rsid w:val="003575EC"/>
    <w:rsid w:val="00361240"/>
    <w:rsid w:val="00361AEE"/>
    <w:rsid w:val="00361D82"/>
    <w:rsid w:val="00362442"/>
    <w:rsid w:val="00362CCE"/>
    <w:rsid w:val="00362D2A"/>
    <w:rsid w:val="00363929"/>
    <w:rsid w:val="00364518"/>
    <w:rsid w:val="003646DA"/>
    <w:rsid w:val="00365294"/>
    <w:rsid w:val="00365C47"/>
    <w:rsid w:val="00366AE1"/>
    <w:rsid w:val="003671F9"/>
    <w:rsid w:val="00367E1F"/>
    <w:rsid w:val="0037019C"/>
    <w:rsid w:val="0037075E"/>
    <w:rsid w:val="00370949"/>
    <w:rsid w:val="00371018"/>
    <w:rsid w:val="0037174C"/>
    <w:rsid w:val="003720B1"/>
    <w:rsid w:val="0037238B"/>
    <w:rsid w:val="00372684"/>
    <w:rsid w:val="00373282"/>
    <w:rsid w:val="003733B8"/>
    <w:rsid w:val="003748F3"/>
    <w:rsid w:val="003759FE"/>
    <w:rsid w:val="00375ECE"/>
    <w:rsid w:val="00375FA8"/>
    <w:rsid w:val="00376819"/>
    <w:rsid w:val="00376920"/>
    <w:rsid w:val="0037721A"/>
    <w:rsid w:val="0037758A"/>
    <w:rsid w:val="003777D3"/>
    <w:rsid w:val="00381CFF"/>
    <w:rsid w:val="0038265D"/>
    <w:rsid w:val="00383396"/>
    <w:rsid w:val="00383CF3"/>
    <w:rsid w:val="00384939"/>
    <w:rsid w:val="00385840"/>
    <w:rsid w:val="00385965"/>
    <w:rsid w:val="00386601"/>
    <w:rsid w:val="003870FD"/>
    <w:rsid w:val="00387624"/>
    <w:rsid w:val="00387B97"/>
    <w:rsid w:val="00387BAB"/>
    <w:rsid w:val="00390338"/>
    <w:rsid w:val="0039081B"/>
    <w:rsid w:val="003914E5"/>
    <w:rsid w:val="0039198F"/>
    <w:rsid w:val="00392BA4"/>
    <w:rsid w:val="0039376A"/>
    <w:rsid w:val="003938D2"/>
    <w:rsid w:val="00393F9E"/>
    <w:rsid w:val="0039410B"/>
    <w:rsid w:val="00394DC5"/>
    <w:rsid w:val="0039543E"/>
    <w:rsid w:val="00396102"/>
    <w:rsid w:val="003969FD"/>
    <w:rsid w:val="00396C3D"/>
    <w:rsid w:val="00396ECE"/>
    <w:rsid w:val="00397A8A"/>
    <w:rsid w:val="003A0B7C"/>
    <w:rsid w:val="003A1BDF"/>
    <w:rsid w:val="003A21CE"/>
    <w:rsid w:val="003A3065"/>
    <w:rsid w:val="003A3BF0"/>
    <w:rsid w:val="003A58AF"/>
    <w:rsid w:val="003A67AA"/>
    <w:rsid w:val="003A72A0"/>
    <w:rsid w:val="003B0493"/>
    <w:rsid w:val="003B0E1F"/>
    <w:rsid w:val="003B1FB5"/>
    <w:rsid w:val="003B25DC"/>
    <w:rsid w:val="003B2B6A"/>
    <w:rsid w:val="003B30DD"/>
    <w:rsid w:val="003B3826"/>
    <w:rsid w:val="003B3E72"/>
    <w:rsid w:val="003B54AA"/>
    <w:rsid w:val="003B630C"/>
    <w:rsid w:val="003B73B4"/>
    <w:rsid w:val="003B7CCD"/>
    <w:rsid w:val="003B7D27"/>
    <w:rsid w:val="003C007F"/>
    <w:rsid w:val="003C0658"/>
    <w:rsid w:val="003C19A1"/>
    <w:rsid w:val="003C1CA6"/>
    <w:rsid w:val="003C2CB2"/>
    <w:rsid w:val="003C3210"/>
    <w:rsid w:val="003C34DC"/>
    <w:rsid w:val="003C4A39"/>
    <w:rsid w:val="003C53B9"/>
    <w:rsid w:val="003C557C"/>
    <w:rsid w:val="003C5EC4"/>
    <w:rsid w:val="003C5F30"/>
    <w:rsid w:val="003C6DD3"/>
    <w:rsid w:val="003C7168"/>
    <w:rsid w:val="003C7BD0"/>
    <w:rsid w:val="003D046E"/>
    <w:rsid w:val="003D184C"/>
    <w:rsid w:val="003D1A99"/>
    <w:rsid w:val="003D3BB7"/>
    <w:rsid w:val="003D6718"/>
    <w:rsid w:val="003D7213"/>
    <w:rsid w:val="003E0BF3"/>
    <w:rsid w:val="003E1426"/>
    <w:rsid w:val="003E1582"/>
    <w:rsid w:val="003E229F"/>
    <w:rsid w:val="003E2EF6"/>
    <w:rsid w:val="003E31D9"/>
    <w:rsid w:val="003E5371"/>
    <w:rsid w:val="003E7B27"/>
    <w:rsid w:val="003E7F42"/>
    <w:rsid w:val="003F1A20"/>
    <w:rsid w:val="003F1B82"/>
    <w:rsid w:val="003F38E9"/>
    <w:rsid w:val="003F61DA"/>
    <w:rsid w:val="003F7920"/>
    <w:rsid w:val="004003AB"/>
    <w:rsid w:val="004003DA"/>
    <w:rsid w:val="00400400"/>
    <w:rsid w:val="0040106E"/>
    <w:rsid w:val="00402131"/>
    <w:rsid w:val="00405BEF"/>
    <w:rsid w:val="00405F48"/>
    <w:rsid w:val="00406F74"/>
    <w:rsid w:val="00407D12"/>
    <w:rsid w:val="00411EE6"/>
    <w:rsid w:val="004123A7"/>
    <w:rsid w:val="0041309A"/>
    <w:rsid w:val="004136A5"/>
    <w:rsid w:val="004139D8"/>
    <w:rsid w:val="00415604"/>
    <w:rsid w:val="004171CC"/>
    <w:rsid w:val="00420B9D"/>
    <w:rsid w:val="004219B7"/>
    <w:rsid w:val="00422355"/>
    <w:rsid w:val="0042285D"/>
    <w:rsid w:val="00422A16"/>
    <w:rsid w:val="00422CF0"/>
    <w:rsid w:val="00423466"/>
    <w:rsid w:val="00423853"/>
    <w:rsid w:val="00423CA8"/>
    <w:rsid w:val="004241D6"/>
    <w:rsid w:val="00424638"/>
    <w:rsid w:val="00425F48"/>
    <w:rsid w:val="004279D5"/>
    <w:rsid w:val="00430149"/>
    <w:rsid w:val="00430159"/>
    <w:rsid w:val="004328FE"/>
    <w:rsid w:val="00432CFE"/>
    <w:rsid w:val="0043335A"/>
    <w:rsid w:val="0043450D"/>
    <w:rsid w:val="00435325"/>
    <w:rsid w:val="00435BE9"/>
    <w:rsid w:val="0043682C"/>
    <w:rsid w:val="00436F33"/>
    <w:rsid w:val="00437B6D"/>
    <w:rsid w:val="00437C72"/>
    <w:rsid w:val="00440534"/>
    <w:rsid w:val="004407B1"/>
    <w:rsid w:val="00440D52"/>
    <w:rsid w:val="0044215F"/>
    <w:rsid w:val="00442945"/>
    <w:rsid w:val="00443DB2"/>
    <w:rsid w:val="0044453B"/>
    <w:rsid w:val="00444C9A"/>
    <w:rsid w:val="0044524B"/>
    <w:rsid w:val="00445B36"/>
    <w:rsid w:val="00446627"/>
    <w:rsid w:val="00446D5D"/>
    <w:rsid w:val="00447890"/>
    <w:rsid w:val="00447E6F"/>
    <w:rsid w:val="00450528"/>
    <w:rsid w:val="004507DE"/>
    <w:rsid w:val="00451117"/>
    <w:rsid w:val="00451A38"/>
    <w:rsid w:val="00451CAB"/>
    <w:rsid w:val="00455538"/>
    <w:rsid w:val="0045610C"/>
    <w:rsid w:val="00456338"/>
    <w:rsid w:val="004574CF"/>
    <w:rsid w:val="00460437"/>
    <w:rsid w:val="00460558"/>
    <w:rsid w:val="00460B11"/>
    <w:rsid w:val="0046149F"/>
    <w:rsid w:val="00461E8A"/>
    <w:rsid w:val="00462ACE"/>
    <w:rsid w:val="00463497"/>
    <w:rsid w:val="00463A75"/>
    <w:rsid w:val="004640E0"/>
    <w:rsid w:val="00464D74"/>
    <w:rsid w:val="00464F1B"/>
    <w:rsid w:val="00466589"/>
    <w:rsid w:val="004706AC"/>
    <w:rsid w:val="00472847"/>
    <w:rsid w:val="004729B4"/>
    <w:rsid w:val="00472B86"/>
    <w:rsid w:val="00472E90"/>
    <w:rsid w:val="004732FC"/>
    <w:rsid w:val="0047343C"/>
    <w:rsid w:val="004736A3"/>
    <w:rsid w:val="004772DA"/>
    <w:rsid w:val="004778DF"/>
    <w:rsid w:val="0048002C"/>
    <w:rsid w:val="004806F6"/>
    <w:rsid w:val="004813E7"/>
    <w:rsid w:val="00482EEB"/>
    <w:rsid w:val="004837DB"/>
    <w:rsid w:val="004839AA"/>
    <w:rsid w:val="00483CD3"/>
    <w:rsid w:val="0048542A"/>
    <w:rsid w:val="0048599D"/>
    <w:rsid w:val="00485C21"/>
    <w:rsid w:val="00487C84"/>
    <w:rsid w:val="00487ED3"/>
    <w:rsid w:val="00491115"/>
    <w:rsid w:val="00491321"/>
    <w:rsid w:val="00491976"/>
    <w:rsid w:val="00492E52"/>
    <w:rsid w:val="00493549"/>
    <w:rsid w:val="00494520"/>
    <w:rsid w:val="00495326"/>
    <w:rsid w:val="004958AA"/>
    <w:rsid w:val="00496A1A"/>
    <w:rsid w:val="00496B1F"/>
    <w:rsid w:val="004A1E33"/>
    <w:rsid w:val="004A3ECA"/>
    <w:rsid w:val="004A4C6C"/>
    <w:rsid w:val="004A4D0B"/>
    <w:rsid w:val="004B0165"/>
    <w:rsid w:val="004B01A4"/>
    <w:rsid w:val="004B050A"/>
    <w:rsid w:val="004B165B"/>
    <w:rsid w:val="004B1E3D"/>
    <w:rsid w:val="004B27AD"/>
    <w:rsid w:val="004B27D0"/>
    <w:rsid w:val="004B2D59"/>
    <w:rsid w:val="004B2E3F"/>
    <w:rsid w:val="004B3264"/>
    <w:rsid w:val="004B466B"/>
    <w:rsid w:val="004B4891"/>
    <w:rsid w:val="004B4C3E"/>
    <w:rsid w:val="004B514E"/>
    <w:rsid w:val="004B5815"/>
    <w:rsid w:val="004B6647"/>
    <w:rsid w:val="004B6F9E"/>
    <w:rsid w:val="004B73F1"/>
    <w:rsid w:val="004B78BF"/>
    <w:rsid w:val="004C0D31"/>
    <w:rsid w:val="004C112A"/>
    <w:rsid w:val="004C457E"/>
    <w:rsid w:val="004C7C0A"/>
    <w:rsid w:val="004D10FC"/>
    <w:rsid w:val="004D125D"/>
    <w:rsid w:val="004D17A5"/>
    <w:rsid w:val="004D2226"/>
    <w:rsid w:val="004D2A44"/>
    <w:rsid w:val="004D30F5"/>
    <w:rsid w:val="004D42EE"/>
    <w:rsid w:val="004D596F"/>
    <w:rsid w:val="004D6149"/>
    <w:rsid w:val="004D6595"/>
    <w:rsid w:val="004D6778"/>
    <w:rsid w:val="004D6BB1"/>
    <w:rsid w:val="004D79BF"/>
    <w:rsid w:val="004E1AFE"/>
    <w:rsid w:val="004E2ACA"/>
    <w:rsid w:val="004E648C"/>
    <w:rsid w:val="004F0994"/>
    <w:rsid w:val="004F0C2B"/>
    <w:rsid w:val="004F22A7"/>
    <w:rsid w:val="004F2701"/>
    <w:rsid w:val="004F29D9"/>
    <w:rsid w:val="004F66EC"/>
    <w:rsid w:val="004F6ADF"/>
    <w:rsid w:val="00500125"/>
    <w:rsid w:val="00501A00"/>
    <w:rsid w:val="00501B5E"/>
    <w:rsid w:val="00502C3E"/>
    <w:rsid w:val="0050314A"/>
    <w:rsid w:val="005036B1"/>
    <w:rsid w:val="0050484F"/>
    <w:rsid w:val="00505CB3"/>
    <w:rsid w:val="00505F41"/>
    <w:rsid w:val="00507A9D"/>
    <w:rsid w:val="00510CB8"/>
    <w:rsid w:val="00511B86"/>
    <w:rsid w:val="00511F77"/>
    <w:rsid w:val="00512321"/>
    <w:rsid w:val="00513E63"/>
    <w:rsid w:val="005148B4"/>
    <w:rsid w:val="00515AAD"/>
    <w:rsid w:val="00517039"/>
    <w:rsid w:val="0051762E"/>
    <w:rsid w:val="00520E9D"/>
    <w:rsid w:val="00520FE6"/>
    <w:rsid w:val="0052190F"/>
    <w:rsid w:val="00521CF4"/>
    <w:rsid w:val="00523934"/>
    <w:rsid w:val="005264ED"/>
    <w:rsid w:val="00527A95"/>
    <w:rsid w:val="00531816"/>
    <w:rsid w:val="00531C63"/>
    <w:rsid w:val="005323EA"/>
    <w:rsid w:val="00533A71"/>
    <w:rsid w:val="00533B67"/>
    <w:rsid w:val="00534AE9"/>
    <w:rsid w:val="00534F34"/>
    <w:rsid w:val="00535A06"/>
    <w:rsid w:val="005369AB"/>
    <w:rsid w:val="005378A9"/>
    <w:rsid w:val="00540304"/>
    <w:rsid w:val="005409D3"/>
    <w:rsid w:val="00541160"/>
    <w:rsid w:val="005414EB"/>
    <w:rsid w:val="005433E6"/>
    <w:rsid w:val="005434D7"/>
    <w:rsid w:val="0054365E"/>
    <w:rsid w:val="00543B02"/>
    <w:rsid w:val="0054406A"/>
    <w:rsid w:val="005443D3"/>
    <w:rsid w:val="005451FD"/>
    <w:rsid w:val="005453ED"/>
    <w:rsid w:val="005463CC"/>
    <w:rsid w:val="00546AE3"/>
    <w:rsid w:val="00546D5B"/>
    <w:rsid w:val="005472F8"/>
    <w:rsid w:val="0054799C"/>
    <w:rsid w:val="00550195"/>
    <w:rsid w:val="00550B86"/>
    <w:rsid w:val="00551362"/>
    <w:rsid w:val="00551B48"/>
    <w:rsid w:val="00555065"/>
    <w:rsid w:val="00555357"/>
    <w:rsid w:val="005556EB"/>
    <w:rsid w:val="00555DB5"/>
    <w:rsid w:val="0055616B"/>
    <w:rsid w:val="00557248"/>
    <w:rsid w:val="00560ACB"/>
    <w:rsid w:val="00561957"/>
    <w:rsid w:val="00562335"/>
    <w:rsid w:val="00562D30"/>
    <w:rsid w:val="00563451"/>
    <w:rsid w:val="00563BA7"/>
    <w:rsid w:val="005649D8"/>
    <w:rsid w:val="00564D09"/>
    <w:rsid w:val="0056540F"/>
    <w:rsid w:val="00565E36"/>
    <w:rsid w:val="00565E5B"/>
    <w:rsid w:val="005660CE"/>
    <w:rsid w:val="00566E8F"/>
    <w:rsid w:val="00567012"/>
    <w:rsid w:val="0056707B"/>
    <w:rsid w:val="005703D9"/>
    <w:rsid w:val="00570723"/>
    <w:rsid w:val="005708B5"/>
    <w:rsid w:val="0057149C"/>
    <w:rsid w:val="00571FC0"/>
    <w:rsid w:val="00573048"/>
    <w:rsid w:val="005731F8"/>
    <w:rsid w:val="005736E5"/>
    <w:rsid w:val="00574A9A"/>
    <w:rsid w:val="00576EE5"/>
    <w:rsid w:val="00576FE8"/>
    <w:rsid w:val="0058027A"/>
    <w:rsid w:val="0058107F"/>
    <w:rsid w:val="005812C6"/>
    <w:rsid w:val="005851F5"/>
    <w:rsid w:val="005875B8"/>
    <w:rsid w:val="00587B3E"/>
    <w:rsid w:val="00587E8D"/>
    <w:rsid w:val="00590484"/>
    <w:rsid w:val="00590532"/>
    <w:rsid w:val="00590945"/>
    <w:rsid w:val="005911BB"/>
    <w:rsid w:val="005920DA"/>
    <w:rsid w:val="00592137"/>
    <w:rsid w:val="0059298B"/>
    <w:rsid w:val="00592D73"/>
    <w:rsid w:val="005936AB"/>
    <w:rsid w:val="00593C5E"/>
    <w:rsid w:val="00593EE2"/>
    <w:rsid w:val="005954BD"/>
    <w:rsid w:val="00595F56"/>
    <w:rsid w:val="005977C8"/>
    <w:rsid w:val="005A0282"/>
    <w:rsid w:val="005A0B9D"/>
    <w:rsid w:val="005A147A"/>
    <w:rsid w:val="005A1512"/>
    <w:rsid w:val="005A23A5"/>
    <w:rsid w:val="005A2892"/>
    <w:rsid w:val="005A2D30"/>
    <w:rsid w:val="005A417E"/>
    <w:rsid w:val="005A49F2"/>
    <w:rsid w:val="005A53C5"/>
    <w:rsid w:val="005A7379"/>
    <w:rsid w:val="005A7979"/>
    <w:rsid w:val="005A7E10"/>
    <w:rsid w:val="005B0EE4"/>
    <w:rsid w:val="005B1070"/>
    <w:rsid w:val="005B15A9"/>
    <w:rsid w:val="005B2A95"/>
    <w:rsid w:val="005B33CB"/>
    <w:rsid w:val="005B4758"/>
    <w:rsid w:val="005B505C"/>
    <w:rsid w:val="005B53D1"/>
    <w:rsid w:val="005B5968"/>
    <w:rsid w:val="005B5BF4"/>
    <w:rsid w:val="005B6E92"/>
    <w:rsid w:val="005B6EFF"/>
    <w:rsid w:val="005B7934"/>
    <w:rsid w:val="005C044A"/>
    <w:rsid w:val="005C1952"/>
    <w:rsid w:val="005C26FD"/>
    <w:rsid w:val="005C3B43"/>
    <w:rsid w:val="005C3FB8"/>
    <w:rsid w:val="005C4A75"/>
    <w:rsid w:val="005C6674"/>
    <w:rsid w:val="005C6ADA"/>
    <w:rsid w:val="005C72C3"/>
    <w:rsid w:val="005C7983"/>
    <w:rsid w:val="005D02F9"/>
    <w:rsid w:val="005D2B5A"/>
    <w:rsid w:val="005D4614"/>
    <w:rsid w:val="005D4944"/>
    <w:rsid w:val="005D49BD"/>
    <w:rsid w:val="005D4C93"/>
    <w:rsid w:val="005D60FC"/>
    <w:rsid w:val="005D6C78"/>
    <w:rsid w:val="005D6CB2"/>
    <w:rsid w:val="005D7197"/>
    <w:rsid w:val="005D794B"/>
    <w:rsid w:val="005E20BB"/>
    <w:rsid w:val="005E2567"/>
    <w:rsid w:val="005E30A1"/>
    <w:rsid w:val="005E3D40"/>
    <w:rsid w:val="005E412D"/>
    <w:rsid w:val="005E4B52"/>
    <w:rsid w:val="005E5925"/>
    <w:rsid w:val="005E5DA3"/>
    <w:rsid w:val="005E5EA4"/>
    <w:rsid w:val="005E62B9"/>
    <w:rsid w:val="005E74D3"/>
    <w:rsid w:val="005E7CED"/>
    <w:rsid w:val="005F2EEC"/>
    <w:rsid w:val="005F326D"/>
    <w:rsid w:val="005F4B21"/>
    <w:rsid w:val="005F509B"/>
    <w:rsid w:val="005F5AEF"/>
    <w:rsid w:val="005F6110"/>
    <w:rsid w:val="005F6E3C"/>
    <w:rsid w:val="005F709C"/>
    <w:rsid w:val="005F70A2"/>
    <w:rsid w:val="00600DC9"/>
    <w:rsid w:val="006013CB"/>
    <w:rsid w:val="00602147"/>
    <w:rsid w:val="0060309B"/>
    <w:rsid w:val="00604105"/>
    <w:rsid w:val="00604F4E"/>
    <w:rsid w:val="006057AE"/>
    <w:rsid w:val="00605B2A"/>
    <w:rsid w:val="006069CA"/>
    <w:rsid w:val="0060706D"/>
    <w:rsid w:val="00607FAA"/>
    <w:rsid w:val="0061023B"/>
    <w:rsid w:val="0061072A"/>
    <w:rsid w:val="006112C7"/>
    <w:rsid w:val="00611932"/>
    <w:rsid w:val="00611A2E"/>
    <w:rsid w:val="00612AE6"/>
    <w:rsid w:val="00613F43"/>
    <w:rsid w:val="006148E4"/>
    <w:rsid w:val="00614DCB"/>
    <w:rsid w:val="006151F4"/>
    <w:rsid w:val="00615A06"/>
    <w:rsid w:val="00615B64"/>
    <w:rsid w:val="006161E2"/>
    <w:rsid w:val="006218A0"/>
    <w:rsid w:val="00623AC7"/>
    <w:rsid w:val="0062446A"/>
    <w:rsid w:val="00624CAD"/>
    <w:rsid w:val="00625AA1"/>
    <w:rsid w:val="00626F89"/>
    <w:rsid w:val="00627184"/>
    <w:rsid w:val="00630354"/>
    <w:rsid w:val="006305F0"/>
    <w:rsid w:val="006306B0"/>
    <w:rsid w:val="00630E09"/>
    <w:rsid w:val="00631314"/>
    <w:rsid w:val="006326CE"/>
    <w:rsid w:val="00633573"/>
    <w:rsid w:val="00635FD6"/>
    <w:rsid w:val="006360CE"/>
    <w:rsid w:val="006363C9"/>
    <w:rsid w:val="006366B7"/>
    <w:rsid w:val="0064066D"/>
    <w:rsid w:val="0064127A"/>
    <w:rsid w:val="00641B73"/>
    <w:rsid w:val="00641E0F"/>
    <w:rsid w:val="00642A08"/>
    <w:rsid w:val="00646A8D"/>
    <w:rsid w:val="00650C9D"/>
    <w:rsid w:val="0065172F"/>
    <w:rsid w:val="0065173F"/>
    <w:rsid w:val="00652866"/>
    <w:rsid w:val="006538A1"/>
    <w:rsid w:val="00653A47"/>
    <w:rsid w:val="00654461"/>
    <w:rsid w:val="006554CD"/>
    <w:rsid w:val="00655562"/>
    <w:rsid w:val="00655A08"/>
    <w:rsid w:val="006564A9"/>
    <w:rsid w:val="006577D8"/>
    <w:rsid w:val="0065784C"/>
    <w:rsid w:val="006609FF"/>
    <w:rsid w:val="0066150C"/>
    <w:rsid w:val="00661643"/>
    <w:rsid w:val="0066167F"/>
    <w:rsid w:val="00661EB9"/>
    <w:rsid w:val="0066312B"/>
    <w:rsid w:val="00663DBD"/>
    <w:rsid w:val="00664BFB"/>
    <w:rsid w:val="00665319"/>
    <w:rsid w:val="00667400"/>
    <w:rsid w:val="0066756E"/>
    <w:rsid w:val="00667E02"/>
    <w:rsid w:val="006706AD"/>
    <w:rsid w:val="00670DBC"/>
    <w:rsid w:val="00671D01"/>
    <w:rsid w:val="006728CF"/>
    <w:rsid w:val="00672C2A"/>
    <w:rsid w:val="00673548"/>
    <w:rsid w:val="0067397D"/>
    <w:rsid w:val="00673AB4"/>
    <w:rsid w:val="0067458E"/>
    <w:rsid w:val="00674A64"/>
    <w:rsid w:val="00675006"/>
    <w:rsid w:val="00677544"/>
    <w:rsid w:val="0068168F"/>
    <w:rsid w:val="006819E0"/>
    <w:rsid w:val="00681CE6"/>
    <w:rsid w:val="00682438"/>
    <w:rsid w:val="00682E54"/>
    <w:rsid w:val="00682F5C"/>
    <w:rsid w:val="00682F72"/>
    <w:rsid w:val="006834FF"/>
    <w:rsid w:val="00683FCD"/>
    <w:rsid w:val="00685757"/>
    <w:rsid w:val="006862BA"/>
    <w:rsid w:val="00686635"/>
    <w:rsid w:val="00686F43"/>
    <w:rsid w:val="00687A29"/>
    <w:rsid w:val="006901C7"/>
    <w:rsid w:val="00690B6F"/>
    <w:rsid w:val="00690F1F"/>
    <w:rsid w:val="00691747"/>
    <w:rsid w:val="00691D85"/>
    <w:rsid w:val="00693079"/>
    <w:rsid w:val="006930F2"/>
    <w:rsid w:val="00693BA3"/>
    <w:rsid w:val="0069520C"/>
    <w:rsid w:val="00695852"/>
    <w:rsid w:val="00695F6E"/>
    <w:rsid w:val="0069662E"/>
    <w:rsid w:val="00696B94"/>
    <w:rsid w:val="006A16B6"/>
    <w:rsid w:val="006A3732"/>
    <w:rsid w:val="006A3B5A"/>
    <w:rsid w:val="006A4FCB"/>
    <w:rsid w:val="006B1157"/>
    <w:rsid w:val="006B13DE"/>
    <w:rsid w:val="006B24CC"/>
    <w:rsid w:val="006B4560"/>
    <w:rsid w:val="006B54B2"/>
    <w:rsid w:val="006B57F7"/>
    <w:rsid w:val="006B59D3"/>
    <w:rsid w:val="006B7CD0"/>
    <w:rsid w:val="006C0E2F"/>
    <w:rsid w:val="006C0F8F"/>
    <w:rsid w:val="006C1D63"/>
    <w:rsid w:val="006C2153"/>
    <w:rsid w:val="006C3CA2"/>
    <w:rsid w:val="006C43EF"/>
    <w:rsid w:val="006C6007"/>
    <w:rsid w:val="006C640A"/>
    <w:rsid w:val="006C655F"/>
    <w:rsid w:val="006D19AB"/>
    <w:rsid w:val="006D20C3"/>
    <w:rsid w:val="006D3755"/>
    <w:rsid w:val="006D3FC3"/>
    <w:rsid w:val="006D4BE8"/>
    <w:rsid w:val="006D6C43"/>
    <w:rsid w:val="006D73CC"/>
    <w:rsid w:val="006E05F2"/>
    <w:rsid w:val="006E12AB"/>
    <w:rsid w:val="006E1963"/>
    <w:rsid w:val="006E2E5A"/>
    <w:rsid w:val="006E377E"/>
    <w:rsid w:val="006E4A01"/>
    <w:rsid w:val="006E5099"/>
    <w:rsid w:val="006E62EC"/>
    <w:rsid w:val="006E64D4"/>
    <w:rsid w:val="006E6B94"/>
    <w:rsid w:val="006E6DC9"/>
    <w:rsid w:val="006E7C06"/>
    <w:rsid w:val="006E7CD8"/>
    <w:rsid w:val="006F0F27"/>
    <w:rsid w:val="006F155F"/>
    <w:rsid w:val="006F212D"/>
    <w:rsid w:val="006F213E"/>
    <w:rsid w:val="006F2651"/>
    <w:rsid w:val="006F2850"/>
    <w:rsid w:val="006F37A1"/>
    <w:rsid w:val="006F5E64"/>
    <w:rsid w:val="006F69AD"/>
    <w:rsid w:val="006F7174"/>
    <w:rsid w:val="006F7348"/>
    <w:rsid w:val="006F771F"/>
    <w:rsid w:val="006F7A7F"/>
    <w:rsid w:val="0070035C"/>
    <w:rsid w:val="00702249"/>
    <w:rsid w:val="00702BED"/>
    <w:rsid w:val="007036D1"/>
    <w:rsid w:val="00704910"/>
    <w:rsid w:val="00704F2A"/>
    <w:rsid w:val="00705AF8"/>
    <w:rsid w:val="007067E7"/>
    <w:rsid w:val="00706CD2"/>
    <w:rsid w:val="00710375"/>
    <w:rsid w:val="00710ADF"/>
    <w:rsid w:val="007129DE"/>
    <w:rsid w:val="007134CE"/>
    <w:rsid w:val="00713A18"/>
    <w:rsid w:val="00713D29"/>
    <w:rsid w:val="00713DD5"/>
    <w:rsid w:val="0071491E"/>
    <w:rsid w:val="00715BF6"/>
    <w:rsid w:val="00715D5E"/>
    <w:rsid w:val="00717451"/>
    <w:rsid w:val="00717D99"/>
    <w:rsid w:val="00721FA3"/>
    <w:rsid w:val="00723058"/>
    <w:rsid w:val="007233B6"/>
    <w:rsid w:val="00723673"/>
    <w:rsid w:val="00723F70"/>
    <w:rsid w:val="00724386"/>
    <w:rsid w:val="007270AB"/>
    <w:rsid w:val="007279FD"/>
    <w:rsid w:val="00730065"/>
    <w:rsid w:val="00730139"/>
    <w:rsid w:val="00730BAE"/>
    <w:rsid w:val="0073132B"/>
    <w:rsid w:val="00731506"/>
    <w:rsid w:val="0073191D"/>
    <w:rsid w:val="0073325D"/>
    <w:rsid w:val="00733840"/>
    <w:rsid w:val="007356FF"/>
    <w:rsid w:val="00736193"/>
    <w:rsid w:val="00737928"/>
    <w:rsid w:val="00737A37"/>
    <w:rsid w:val="00740762"/>
    <w:rsid w:val="007411E7"/>
    <w:rsid w:val="00741E96"/>
    <w:rsid w:val="00742130"/>
    <w:rsid w:val="00743E09"/>
    <w:rsid w:val="00746423"/>
    <w:rsid w:val="00746C85"/>
    <w:rsid w:val="007470CE"/>
    <w:rsid w:val="0074775D"/>
    <w:rsid w:val="00747AC4"/>
    <w:rsid w:val="00747FE2"/>
    <w:rsid w:val="007512D1"/>
    <w:rsid w:val="007516CD"/>
    <w:rsid w:val="00751847"/>
    <w:rsid w:val="00752CCB"/>
    <w:rsid w:val="0075408A"/>
    <w:rsid w:val="00754ED8"/>
    <w:rsid w:val="00756784"/>
    <w:rsid w:val="007567EF"/>
    <w:rsid w:val="00757A27"/>
    <w:rsid w:val="00757C9D"/>
    <w:rsid w:val="007606CD"/>
    <w:rsid w:val="00761D8B"/>
    <w:rsid w:val="00762D8C"/>
    <w:rsid w:val="00762E8D"/>
    <w:rsid w:val="0076360F"/>
    <w:rsid w:val="0076391B"/>
    <w:rsid w:val="00763B48"/>
    <w:rsid w:val="00764773"/>
    <w:rsid w:val="007656AC"/>
    <w:rsid w:val="0076625A"/>
    <w:rsid w:val="007664DA"/>
    <w:rsid w:val="00766FBA"/>
    <w:rsid w:val="00766FCC"/>
    <w:rsid w:val="00767145"/>
    <w:rsid w:val="00767774"/>
    <w:rsid w:val="00767E1D"/>
    <w:rsid w:val="00770A5B"/>
    <w:rsid w:val="007728C9"/>
    <w:rsid w:val="00773AD7"/>
    <w:rsid w:val="007744D4"/>
    <w:rsid w:val="0077499E"/>
    <w:rsid w:val="007757F6"/>
    <w:rsid w:val="007760E8"/>
    <w:rsid w:val="00777B16"/>
    <w:rsid w:val="007804DF"/>
    <w:rsid w:val="0078286A"/>
    <w:rsid w:val="00782D92"/>
    <w:rsid w:val="007832D8"/>
    <w:rsid w:val="007849F7"/>
    <w:rsid w:val="00785106"/>
    <w:rsid w:val="00785FFA"/>
    <w:rsid w:val="0078705A"/>
    <w:rsid w:val="007877C3"/>
    <w:rsid w:val="00787C8B"/>
    <w:rsid w:val="00787FAB"/>
    <w:rsid w:val="007901AF"/>
    <w:rsid w:val="007910E2"/>
    <w:rsid w:val="0079213C"/>
    <w:rsid w:val="00792AF8"/>
    <w:rsid w:val="007951E4"/>
    <w:rsid w:val="00795335"/>
    <w:rsid w:val="00795B1F"/>
    <w:rsid w:val="00795B3A"/>
    <w:rsid w:val="00795D98"/>
    <w:rsid w:val="00796AD8"/>
    <w:rsid w:val="00797488"/>
    <w:rsid w:val="0079769B"/>
    <w:rsid w:val="007A025F"/>
    <w:rsid w:val="007A0760"/>
    <w:rsid w:val="007A0765"/>
    <w:rsid w:val="007A0C4A"/>
    <w:rsid w:val="007A477B"/>
    <w:rsid w:val="007A47E9"/>
    <w:rsid w:val="007A4D4A"/>
    <w:rsid w:val="007A561D"/>
    <w:rsid w:val="007A5EFE"/>
    <w:rsid w:val="007B00DB"/>
    <w:rsid w:val="007B1D10"/>
    <w:rsid w:val="007B4CED"/>
    <w:rsid w:val="007B4ED1"/>
    <w:rsid w:val="007B4EF1"/>
    <w:rsid w:val="007B600C"/>
    <w:rsid w:val="007B6914"/>
    <w:rsid w:val="007B6C4D"/>
    <w:rsid w:val="007B7BDB"/>
    <w:rsid w:val="007B7E77"/>
    <w:rsid w:val="007C05F3"/>
    <w:rsid w:val="007C08E4"/>
    <w:rsid w:val="007C31AD"/>
    <w:rsid w:val="007C3219"/>
    <w:rsid w:val="007C3D51"/>
    <w:rsid w:val="007C460C"/>
    <w:rsid w:val="007C6827"/>
    <w:rsid w:val="007D152F"/>
    <w:rsid w:val="007D1EDF"/>
    <w:rsid w:val="007D3967"/>
    <w:rsid w:val="007D3D1C"/>
    <w:rsid w:val="007D47C0"/>
    <w:rsid w:val="007D51CC"/>
    <w:rsid w:val="007D5ED0"/>
    <w:rsid w:val="007D60EB"/>
    <w:rsid w:val="007D69DA"/>
    <w:rsid w:val="007D7FA4"/>
    <w:rsid w:val="007E16E5"/>
    <w:rsid w:val="007E3108"/>
    <w:rsid w:val="007E3172"/>
    <w:rsid w:val="007E50D4"/>
    <w:rsid w:val="007E5856"/>
    <w:rsid w:val="007E5BF5"/>
    <w:rsid w:val="007E6AB6"/>
    <w:rsid w:val="007E7428"/>
    <w:rsid w:val="007E74B7"/>
    <w:rsid w:val="007E7940"/>
    <w:rsid w:val="007F0066"/>
    <w:rsid w:val="007F033E"/>
    <w:rsid w:val="007F0B11"/>
    <w:rsid w:val="007F0D64"/>
    <w:rsid w:val="007F1136"/>
    <w:rsid w:val="007F1E1F"/>
    <w:rsid w:val="007F2713"/>
    <w:rsid w:val="007F2BA3"/>
    <w:rsid w:val="007F2D45"/>
    <w:rsid w:val="007F323E"/>
    <w:rsid w:val="007F39EF"/>
    <w:rsid w:val="007F6EFC"/>
    <w:rsid w:val="008001DF"/>
    <w:rsid w:val="00800713"/>
    <w:rsid w:val="008016D8"/>
    <w:rsid w:val="00802D09"/>
    <w:rsid w:val="00803B76"/>
    <w:rsid w:val="00803C35"/>
    <w:rsid w:val="0080448A"/>
    <w:rsid w:val="008077C5"/>
    <w:rsid w:val="00807B28"/>
    <w:rsid w:val="00810B3A"/>
    <w:rsid w:val="00810B90"/>
    <w:rsid w:val="00811B28"/>
    <w:rsid w:val="008126AB"/>
    <w:rsid w:val="00812C8D"/>
    <w:rsid w:val="00813590"/>
    <w:rsid w:val="00813CE0"/>
    <w:rsid w:val="00813CFA"/>
    <w:rsid w:val="0081583B"/>
    <w:rsid w:val="008161A5"/>
    <w:rsid w:val="0081683D"/>
    <w:rsid w:val="00816D0B"/>
    <w:rsid w:val="00816EF9"/>
    <w:rsid w:val="00817B66"/>
    <w:rsid w:val="00820486"/>
    <w:rsid w:val="00820A33"/>
    <w:rsid w:val="00820CFD"/>
    <w:rsid w:val="00821054"/>
    <w:rsid w:val="00823D5E"/>
    <w:rsid w:val="00825B33"/>
    <w:rsid w:val="00825D4E"/>
    <w:rsid w:val="0082623B"/>
    <w:rsid w:val="00826D8A"/>
    <w:rsid w:val="0083135E"/>
    <w:rsid w:val="00832653"/>
    <w:rsid w:val="0083412D"/>
    <w:rsid w:val="0083648B"/>
    <w:rsid w:val="0083732B"/>
    <w:rsid w:val="008373E2"/>
    <w:rsid w:val="00837846"/>
    <w:rsid w:val="008403F4"/>
    <w:rsid w:val="008409C1"/>
    <w:rsid w:val="0084164E"/>
    <w:rsid w:val="00841A17"/>
    <w:rsid w:val="008426A9"/>
    <w:rsid w:val="00842C79"/>
    <w:rsid w:val="00843280"/>
    <w:rsid w:val="00843A84"/>
    <w:rsid w:val="00844635"/>
    <w:rsid w:val="00844967"/>
    <w:rsid w:val="00847C2D"/>
    <w:rsid w:val="00852774"/>
    <w:rsid w:val="00853F05"/>
    <w:rsid w:val="00854192"/>
    <w:rsid w:val="00855030"/>
    <w:rsid w:val="00856939"/>
    <w:rsid w:val="0085798A"/>
    <w:rsid w:val="00860068"/>
    <w:rsid w:val="008602A0"/>
    <w:rsid w:val="00860811"/>
    <w:rsid w:val="0086119D"/>
    <w:rsid w:val="0086186D"/>
    <w:rsid w:val="00862A74"/>
    <w:rsid w:val="00862D0D"/>
    <w:rsid w:val="00863D16"/>
    <w:rsid w:val="00864811"/>
    <w:rsid w:val="00865237"/>
    <w:rsid w:val="008669AF"/>
    <w:rsid w:val="00866C7E"/>
    <w:rsid w:val="008671A0"/>
    <w:rsid w:val="0086751D"/>
    <w:rsid w:val="00867825"/>
    <w:rsid w:val="00870226"/>
    <w:rsid w:val="00871CF7"/>
    <w:rsid w:val="00872508"/>
    <w:rsid w:val="0087258C"/>
    <w:rsid w:val="00874A52"/>
    <w:rsid w:val="00874C2D"/>
    <w:rsid w:val="00875AAE"/>
    <w:rsid w:val="00876121"/>
    <w:rsid w:val="008765BE"/>
    <w:rsid w:val="00880A98"/>
    <w:rsid w:val="00882A4F"/>
    <w:rsid w:val="00882D54"/>
    <w:rsid w:val="00882EC8"/>
    <w:rsid w:val="008838CB"/>
    <w:rsid w:val="00885397"/>
    <w:rsid w:val="00885E44"/>
    <w:rsid w:val="0088621E"/>
    <w:rsid w:val="00886995"/>
    <w:rsid w:val="008870E1"/>
    <w:rsid w:val="00887B58"/>
    <w:rsid w:val="008902DC"/>
    <w:rsid w:val="00890D2C"/>
    <w:rsid w:val="00892F4D"/>
    <w:rsid w:val="00893CC9"/>
    <w:rsid w:val="00894713"/>
    <w:rsid w:val="00895713"/>
    <w:rsid w:val="00895E7A"/>
    <w:rsid w:val="00895EE0"/>
    <w:rsid w:val="00896389"/>
    <w:rsid w:val="00897EC0"/>
    <w:rsid w:val="008A212B"/>
    <w:rsid w:val="008A21FD"/>
    <w:rsid w:val="008A354E"/>
    <w:rsid w:val="008A6DEE"/>
    <w:rsid w:val="008A735F"/>
    <w:rsid w:val="008A7402"/>
    <w:rsid w:val="008A7B4A"/>
    <w:rsid w:val="008A7C67"/>
    <w:rsid w:val="008B0A2F"/>
    <w:rsid w:val="008B0BA8"/>
    <w:rsid w:val="008B149D"/>
    <w:rsid w:val="008B1A3C"/>
    <w:rsid w:val="008B35CD"/>
    <w:rsid w:val="008B3988"/>
    <w:rsid w:val="008B40D0"/>
    <w:rsid w:val="008B4A85"/>
    <w:rsid w:val="008B541E"/>
    <w:rsid w:val="008B55C0"/>
    <w:rsid w:val="008B6A9A"/>
    <w:rsid w:val="008B6E27"/>
    <w:rsid w:val="008B6FD5"/>
    <w:rsid w:val="008B7318"/>
    <w:rsid w:val="008B7403"/>
    <w:rsid w:val="008B79F2"/>
    <w:rsid w:val="008C04A2"/>
    <w:rsid w:val="008C1117"/>
    <w:rsid w:val="008C1156"/>
    <w:rsid w:val="008C2538"/>
    <w:rsid w:val="008C2EBF"/>
    <w:rsid w:val="008C31FE"/>
    <w:rsid w:val="008C36A3"/>
    <w:rsid w:val="008C45D9"/>
    <w:rsid w:val="008C4FDD"/>
    <w:rsid w:val="008C5090"/>
    <w:rsid w:val="008C606F"/>
    <w:rsid w:val="008C77D8"/>
    <w:rsid w:val="008C7C59"/>
    <w:rsid w:val="008C7DAA"/>
    <w:rsid w:val="008D0917"/>
    <w:rsid w:val="008D140E"/>
    <w:rsid w:val="008D15CD"/>
    <w:rsid w:val="008D1A82"/>
    <w:rsid w:val="008D3F64"/>
    <w:rsid w:val="008D506C"/>
    <w:rsid w:val="008D598F"/>
    <w:rsid w:val="008D6200"/>
    <w:rsid w:val="008E07CB"/>
    <w:rsid w:val="008E1ADE"/>
    <w:rsid w:val="008E1C1B"/>
    <w:rsid w:val="008E2ABC"/>
    <w:rsid w:val="008E3589"/>
    <w:rsid w:val="008E3EFE"/>
    <w:rsid w:val="008E43C0"/>
    <w:rsid w:val="008E4566"/>
    <w:rsid w:val="008E4696"/>
    <w:rsid w:val="008E4E58"/>
    <w:rsid w:val="008E4F72"/>
    <w:rsid w:val="008E604B"/>
    <w:rsid w:val="008F0957"/>
    <w:rsid w:val="008F0C98"/>
    <w:rsid w:val="008F19C3"/>
    <w:rsid w:val="008F3B30"/>
    <w:rsid w:val="008F4028"/>
    <w:rsid w:val="008F5A99"/>
    <w:rsid w:val="008F65F4"/>
    <w:rsid w:val="009005C8"/>
    <w:rsid w:val="00901135"/>
    <w:rsid w:val="00901466"/>
    <w:rsid w:val="00902275"/>
    <w:rsid w:val="00904526"/>
    <w:rsid w:val="00904E28"/>
    <w:rsid w:val="00905340"/>
    <w:rsid w:val="00905508"/>
    <w:rsid w:val="00906ACB"/>
    <w:rsid w:val="009070DD"/>
    <w:rsid w:val="00907586"/>
    <w:rsid w:val="009100BC"/>
    <w:rsid w:val="0091221D"/>
    <w:rsid w:val="009125B1"/>
    <w:rsid w:val="00914E53"/>
    <w:rsid w:val="00915E45"/>
    <w:rsid w:val="00916070"/>
    <w:rsid w:val="00916672"/>
    <w:rsid w:val="009170B6"/>
    <w:rsid w:val="0092005A"/>
    <w:rsid w:val="00920FFD"/>
    <w:rsid w:val="0092151E"/>
    <w:rsid w:val="00921A17"/>
    <w:rsid w:val="00922B67"/>
    <w:rsid w:val="0092322F"/>
    <w:rsid w:val="00923896"/>
    <w:rsid w:val="00923A98"/>
    <w:rsid w:val="00924DD9"/>
    <w:rsid w:val="00925EB3"/>
    <w:rsid w:val="009278CF"/>
    <w:rsid w:val="00927BA7"/>
    <w:rsid w:val="00930225"/>
    <w:rsid w:val="00930C48"/>
    <w:rsid w:val="00930EFF"/>
    <w:rsid w:val="009317BB"/>
    <w:rsid w:val="009318F8"/>
    <w:rsid w:val="00931CFB"/>
    <w:rsid w:val="00932707"/>
    <w:rsid w:val="00932F2C"/>
    <w:rsid w:val="009343D3"/>
    <w:rsid w:val="00934CC5"/>
    <w:rsid w:val="00935827"/>
    <w:rsid w:val="00936172"/>
    <w:rsid w:val="009431BB"/>
    <w:rsid w:val="009436C3"/>
    <w:rsid w:val="00945602"/>
    <w:rsid w:val="00945B07"/>
    <w:rsid w:val="00947415"/>
    <w:rsid w:val="009503F2"/>
    <w:rsid w:val="00951361"/>
    <w:rsid w:val="00951BF4"/>
    <w:rsid w:val="00951E0D"/>
    <w:rsid w:val="0095350D"/>
    <w:rsid w:val="009541F4"/>
    <w:rsid w:val="009543BE"/>
    <w:rsid w:val="009571C8"/>
    <w:rsid w:val="0095789B"/>
    <w:rsid w:val="00961660"/>
    <w:rsid w:val="00961D12"/>
    <w:rsid w:val="00962B15"/>
    <w:rsid w:val="009643A4"/>
    <w:rsid w:val="009650BE"/>
    <w:rsid w:val="009658F0"/>
    <w:rsid w:val="00966021"/>
    <w:rsid w:val="0096711E"/>
    <w:rsid w:val="0096751F"/>
    <w:rsid w:val="0097037A"/>
    <w:rsid w:val="00970DB6"/>
    <w:rsid w:val="009740E6"/>
    <w:rsid w:val="0097711A"/>
    <w:rsid w:val="00977602"/>
    <w:rsid w:val="00977B1A"/>
    <w:rsid w:val="009804F4"/>
    <w:rsid w:val="00980C12"/>
    <w:rsid w:val="00980CC8"/>
    <w:rsid w:val="00982F0F"/>
    <w:rsid w:val="009832C3"/>
    <w:rsid w:val="00984CAF"/>
    <w:rsid w:val="00984FFD"/>
    <w:rsid w:val="0098579B"/>
    <w:rsid w:val="0099000B"/>
    <w:rsid w:val="00990758"/>
    <w:rsid w:val="00992BEA"/>
    <w:rsid w:val="00992F83"/>
    <w:rsid w:val="00993086"/>
    <w:rsid w:val="00993149"/>
    <w:rsid w:val="00996734"/>
    <w:rsid w:val="009A185B"/>
    <w:rsid w:val="009A1C6C"/>
    <w:rsid w:val="009A2616"/>
    <w:rsid w:val="009A3253"/>
    <w:rsid w:val="009A3448"/>
    <w:rsid w:val="009A3AA5"/>
    <w:rsid w:val="009A3EA4"/>
    <w:rsid w:val="009A40C6"/>
    <w:rsid w:val="009A4609"/>
    <w:rsid w:val="009B0070"/>
    <w:rsid w:val="009B1A76"/>
    <w:rsid w:val="009B24F0"/>
    <w:rsid w:val="009B2604"/>
    <w:rsid w:val="009B572F"/>
    <w:rsid w:val="009B57BC"/>
    <w:rsid w:val="009C1497"/>
    <w:rsid w:val="009C232C"/>
    <w:rsid w:val="009C292A"/>
    <w:rsid w:val="009C2EEC"/>
    <w:rsid w:val="009C4857"/>
    <w:rsid w:val="009C63FE"/>
    <w:rsid w:val="009C65D7"/>
    <w:rsid w:val="009C6A07"/>
    <w:rsid w:val="009C73D4"/>
    <w:rsid w:val="009D02CE"/>
    <w:rsid w:val="009D14A9"/>
    <w:rsid w:val="009D17E0"/>
    <w:rsid w:val="009D5DAF"/>
    <w:rsid w:val="009D790D"/>
    <w:rsid w:val="009D7C50"/>
    <w:rsid w:val="009D7FC1"/>
    <w:rsid w:val="009D7FC2"/>
    <w:rsid w:val="009E16A0"/>
    <w:rsid w:val="009E1DAD"/>
    <w:rsid w:val="009E1EF6"/>
    <w:rsid w:val="009E20D0"/>
    <w:rsid w:val="009E3C16"/>
    <w:rsid w:val="009E3F9B"/>
    <w:rsid w:val="009E4E52"/>
    <w:rsid w:val="009E574B"/>
    <w:rsid w:val="009E58ED"/>
    <w:rsid w:val="009E7E97"/>
    <w:rsid w:val="009E7FF3"/>
    <w:rsid w:val="009E7FFA"/>
    <w:rsid w:val="009F0EC4"/>
    <w:rsid w:val="009F1127"/>
    <w:rsid w:val="009F350F"/>
    <w:rsid w:val="009F3906"/>
    <w:rsid w:val="009F3ACA"/>
    <w:rsid w:val="009F452B"/>
    <w:rsid w:val="009F5129"/>
    <w:rsid w:val="009F66EC"/>
    <w:rsid w:val="009F7738"/>
    <w:rsid w:val="009F77AA"/>
    <w:rsid w:val="009F7AA9"/>
    <w:rsid w:val="00A00776"/>
    <w:rsid w:val="00A0213A"/>
    <w:rsid w:val="00A03A08"/>
    <w:rsid w:val="00A03F09"/>
    <w:rsid w:val="00A0430E"/>
    <w:rsid w:val="00A0444B"/>
    <w:rsid w:val="00A04C83"/>
    <w:rsid w:val="00A06679"/>
    <w:rsid w:val="00A06AD7"/>
    <w:rsid w:val="00A07C6C"/>
    <w:rsid w:val="00A10351"/>
    <w:rsid w:val="00A10D3C"/>
    <w:rsid w:val="00A110E2"/>
    <w:rsid w:val="00A12BD8"/>
    <w:rsid w:val="00A12CD9"/>
    <w:rsid w:val="00A13AEE"/>
    <w:rsid w:val="00A13D49"/>
    <w:rsid w:val="00A14321"/>
    <w:rsid w:val="00A14803"/>
    <w:rsid w:val="00A14990"/>
    <w:rsid w:val="00A15805"/>
    <w:rsid w:val="00A16B45"/>
    <w:rsid w:val="00A17C10"/>
    <w:rsid w:val="00A2020F"/>
    <w:rsid w:val="00A21F9F"/>
    <w:rsid w:val="00A23D3A"/>
    <w:rsid w:val="00A23DD5"/>
    <w:rsid w:val="00A2410F"/>
    <w:rsid w:val="00A26CBD"/>
    <w:rsid w:val="00A27846"/>
    <w:rsid w:val="00A27AEF"/>
    <w:rsid w:val="00A30B8D"/>
    <w:rsid w:val="00A312EB"/>
    <w:rsid w:val="00A313AF"/>
    <w:rsid w:val="00A33EE2"/>
    <w:rsid w:val="00A348DE"/>
    <w:rsid w:val="00A349A8"/>
    <w:rsid w:val="00A3559B"/>
    <w:rsid w:val="00A35D4F"/>
    <w:rsid w:val="00A35E7D"/>
    <w:rsid w:val="00A36D47"/>
    <w:rsid w:val="00A37777"/>
    <w:rsid w:val="00A41C6C"/>
    <w:rsid w:val="00A42EAD"/>
    <w:rsid w:val="00A4334D"/>
    <w:rsid w:val="00A435F3"/>
    <w:rsid w:val="00A43851"/>
    <w:rsid w:val="00A4481E"/>
    <w:rsid w:val="00A453A9"/>
    <w:rsid w:val="00A454E1"/>
    <w:rsid w:val="00A46E83"/>
    <w:rsid w:val="00A46EA4"/>
    <w:rsid w:val="00A4705C"/>
    <w:rsid w:val="00A50632"/>
    <w:rsid w:val="00A50634"/>
    <w:rsid w:val="00A50E9B"/>
    <w:rsid w:val="00A51CD9"/>
    <w:rsid w:val="00A51D5C"/>
    <w:rsid w:val="00A51EFA"/>
    <w:rsid w:val="00A520ED"/>
    <w:rsid w:val="00A5388B"/>
    <w:rsid w:val="00A549CF"/>
    <w:rsid w:val="00A55A4D"/>
    <w:rsid w:val="00A60E80"/>
    <w:rsid w:val="00A611A9"/>
    <w:rsid w:val="00A61ACA"/>
    <w:rsid w:val="00A6308A"/>
    <w:rsid w:val="00A63B12"/>
    <w:rsid w:val="00A67037"/>
    <w:rsid w:val="00A6744E"/>
    <w:rsid w:val="00A67854"/>
    <w:rsid w:val="00A67912"/>
    <w:rsid w:val="00A67963"/>
    <w:rsid w:val="00A67CC3"/>
    <w:rsid w:val="00A7099E"/>
    <w:rsid w:val="00A709A5"/>
    <w:rsid w:val="00A735E6"/>
    <w:rsid w:val="00A73D47"/>
    <w:rsid w:val="00A73E66"/>
    <w:rsid w:val="00A74046"/>
    <w:rsid w:val="00A76C55"/>
    <w:rsid w:val="00A7748B"/>
    <w:rsid w:val="00A80177"/>
    <w:rsid w:val="00A80390"/>
    <w:rsid w:val="00A81EA0"/>
    <w:rsid w:val="00A82A81"/>
    <w:rsid w:val="00A85D3C"/>
    <w:rsid w:val="00A86AC5"/>
    <w:rsid w:val="00A87116"/>
    <w:rsid w:val="00A872D1"/>
    <w:rsid w:val="00A87446"/>
    <w:rsid w:val="00A87948"/>
    <w:rsid w:val="00A87BD5"/>
    <w:rsid w:val="00A905BD"/>
    <w:rsid w:val="00A9184E"/>
    <w:rsid w:val="00A91A74"/>
    <w:rsid w:val="00A9371C"/>
    <w:rsid w:val="00A947F7"/>
    <w:rsid w:val="00A94CB5"/>
    <w:rsid w:val="00A957A9"/>
    <w:rsid w:val="00A96620"/>
    <w:rsid w:val="00A96FB7"/>
    <w:rsid w:val="00A975A9"/>
    <w:rsid w:val="00AA198D"/>
    <w:rsid w:val="00AA1ACD"/>
    <w:rsid w:val="00AA2077"/>
    <w:rsid w:val="00AA2760"/>
    <w:rsid w:val="00AA3435"/>
    <w:rsid w:val="00AA403F"/>
    <w:rsid w:val="00AA43BD"/>
    <w:rsid w:val="00AA46C8"/>
    <w:rsid w:val="00AA55C9"/>
    <w:rsid w:val="00AA57B2"/>
    <w:rsid w:val="00AA6B7E"/>
    <w:rsid w:val="00AB0BB1"/>
    <w:rsid w:val="00AB1036"/>
    <w:rsid w:val="00AB12B4"/>
    <w:rsid w:val="00AB1BA6"/>
    <w:rsid w:val="00AB2769"/>
    <w:rsid w:val="00AB2CB7"/>
    <w:rsid w:val="00AB3CF6"/>
    <w:rsid w:val="00AB4521"/>
    <w:rsid w:val="00AB52DC"/>
    <w:rsid w:val="00AB56BF"/>
    <w:rsid w:val="00AB5F01"/>
    <w:rsid w:val="00AB765E"/>
    <w:rsid w:val="00AB7FCF"/>
    <w:rsid w:val="00AC045E"/>
    <w:rsid w:val="00AC051D"/>
    <w:rsid w:val="00AC0949"/>
    <w:rsid w:val="00AC1076"/>
    <w:rsid w:val="00AC1483"/>
    <w:rsid w:val="00AC1B0E"/>
    <w:rsid w:val="00AC1D17"/>
    <w:rsid w:val="00AC2052"/>
    <w:rsid w:val="00AC4360"/>
    <w:rsid w:val="00AC4501"/>
    <w:rsid w:val="00AC4565"/>
    <w:rsid w:val="00AC5CA0"/>
    <w:rsid w:val="00AC5F4D"/>
    <w:rsid w:val="00AC6EE6"/>
    <w:rsid w:val="00AC75BB"/>
    <w:rsid w:val="00AD04AF"/>
    <w:rsid w:val="00AD19CB"/>
    <w:rsid w:val="00AD1DDA"/>
    <w:rsid w:val="00AD2353"/>
    <w:rsid w:val="00AD43D7"/>
    <w:rsid w:val="00AD4A98"/>
    <w:rsid w:val="00AD4C39"/>
    <w:rsid w:val="00AD5CFB"/>
    <w:rsid w:val="00AD6EED"/>
    <w:rsid w:val="00AD71F9"/>
    <w:rsid w:val="00AD72BA"/>
    <w:rsid w:val="00AD76C1"/>
    <w:rsid w:val="00AD789D"/>
    <w:rsid w:val="00AD7C4E"/>
    <w:rsid w:val="00AE197F"/>
    <w:rsid w:val="00AE2D67"/>
    <w:rsid w:val="00AE2FFC"/>
    <w:rsid w:val="00AE3BEE"/>
    <w:rsid w:val="00AE3E97"/>
    <w:rsid w:val="00AE46C1"/>
    <w:rsid w:val="00AE4AA5"/>
    <w:rsid w:val="00AE4B68"/>
    <w:rsid w:val="00AE5468"/>
    <w:rsid w:val="00AE5ADC"/>
    <w:rsid w:val="00AE779C"/>
    <w:rsid w:val="00AE7FD8"/>
    <w:rsid w:val="00AF0476"/>
    <w:rsid w:val="00AF07AD"/>
    <w:rsid w:val="00AF09E3"/>
    <w:rsid w:val="00AF162D"/>
    <w:rsid w:val="00AF21A2"/>
    <w:rsid w:val="00AF28F2"/>
    <w:rsid w:val="00AF35E1"/>
    <w:rsid w:val="00AF57AB"/>
    <w:rsid w:val="00AF626B"/>
    <w:rsid w:val="00AF6B2F"/>
    <w:rsid w:val="00AF6CB4"/>
    <w:rsid w:val="00AF78CF"/>
    <w:rsid w:val="00AF7D50"/>
    <w:rsid w:val="00B01253"/>
    <w:rsid w:val="00B0159A"/>
    <w:rsid w:val="00B0259C"/>
    <w:rsid w:val="00B02A95"/>
    <w:rsid w:val="00B02FB3"/>
    <w:rsid w:val="00B060D9"/>
    <w:rsid w:val="00B06FA9"/>
    <w:rsid w:val="00B07DD1"/>
    <w:rsid w:val="00B11F89"/>
    <w:rsid w:val="00B1559E"/>
    <w:rsid w:val="00B1698D"/>
    <w:rsid w:val="00B17A05"/>
    <w:rsid w:val="00B200EB"/>
    <w:rsid w:val="00B20BA8"/>
    <w:rsid w:val="00B20BEE"/>
    <w:rsid w:val="00B20D83"/>
    <w:rsid w:val="00B21AF9"/>
    <w:rsid w:val="00B22F8A"/>
    <w:rsid w:val="00B2319A"/>
    <w:rsid w:val="00B232B9"/>
    <w:rsid w:val="00B25AF4"/>
    <w:rsid w:val="00B270AB"/>
    <w:rsid w:val="00B27238"/>
    <w:rsid w:val="00B277C8"/>
    <w:rsid w:val="00B27F2A"/>
    <w:rsid w:val="00B30738"/>
    <w:rsid w:val="00B30A5B"/>
    <w:rsid w:val="00B3173A"/>
    <w:rsid w:val="00B31740"/>
    <w:rsid w:val="00B323FB"/>
    <w:rsid w:val="00B325D9"/>
    <w:rsid w:val="00B3361E"/>
    <w:rsid w:val="00B34266"/>
    <w:rsid w:val="00B353DA"/>
    <w:rsid w:val="00B369B0"/>
    <w:rsid w:val="00B36CD7"/>
    <w:rsid w:val="00B36EC8"/>
    <w:rsid w:val="00B37638"/>
    <w:rsid w:val="00B40439"/>
    <w:rsid w:val="00B40DEE"/>
    <w:rsid w:val="00B4137F"/>
    <w:rsid w:val="00B41674"/>
    <w:rsid w:val="00B41ABB"/>
    <w:rsid w:val="00B44964"/>
    <w:rsid w:val="00B4616A"/>
    <w:rsid w:val="00B46949"/>
    <w:rsid w:val="00B46A90"/>
    <w:rsid w:val="00B47063"/>
    <w:rsid w:val="00B47C71"/>
    <w:rsid w:val="00B505D5"/>
    <w:rsid w:val="00B5086C"/>
    <w:rsid w:val="00B50F24"/>
    <w:rsid w:val="00B5272F"/>
    <w:rsid w:val="00B528FA"/>
    <w:rsid w:val="00B53046"/>
    <w:rsid w:val="00B5343C"/>
    <w:rsid w:val="00B53C5C"/>
    <w:rsid w:val="00B5480D"/>
    <w:rsid w:val="00B56B64"/>
    <w:rsid w:val="00B576C0"/>
    <w:rsid w:val="00B5785D"/>
    <w:rsid w:val="00B57860"/>
    <w:rsid w:val="00B61CC2"/>
    <w:rsid w:val="00B62256"/>
    <w:rsid w:val="00B6228C"/>
    <w:rsid w:val="00B6285B"/>
    <w:rsid w:val="00B6289E"/>
    <w:rsid w:val="00B63C3F"/>
    <w:rsid w:val="00B63D36"/>
    <w:rsid w:val="00B6436E"/>
    <w:rsid w:val="00B6511F"/>
    <w:rsid w:val="00B65143"/>
    <w:rsid w:val="00B66FD8"/>
    <w:rsid w:val="00B700D1"/>
    <w:rsid w:val="00B70A61"/>
    <w:rsid w:val="00B710A7"/>
    <w:rsid w:val="00B7255E"/>
    <w:rsid w:val="00B72799"/>
    <w:rsid w:val="00B72B8B"/>
    <w:rsid w:val="00B7314C"/>
    <w:rsid w:val="00B735E8"/>
    <w:rsid w:val="00B735FF"/>
    <w:rsid w:val="00B74D58"/>
    <w:rsid w:val="00B74DCA"/>
    <w:rsid w:val="00B7592C"/>
    <w:rsid w:val="00B75A7A"/>
    <w:rsid w:val="00B76529"/>
    <w:rsid w:val="00B775C6"/>
    <w:rsid w:val="00B77FED"/>
    <w:rsid w:val="00B80740"/>
    <w:rsid w:val="00B822DC"/>
    <w:rsid w:val="00B822E1"/>
    <w:rsid w:val="00B828AD"/>
    <w:rsid w:val="00B82945"/>
    <w:rsid w:val="00B8352D"/>
    <w:rsid w:val="00B83EA2"/>
    <w:rsid w:val="00B84EEC"/>
    <w:rsid w:val="00B855D1"/>
    <w:rsid w:val="00B86168"/>
    <w:rsid w:val="00B861AF"/>
    <w:rsid w:val="00B86B98"/>
    <w:rsid w:val="00B86BEE"/>
    <w:rsid w:val="00B8786A"/>
    <w:rsid w:val="00B91B79"/>
    <w:rsid w:val="00B925C0"/>
    <w:rsid w:val="00B92DAB"/>
    <w:rsid w:val="00B954BB"/>
    <w:rsid w:val="00B95963"/>
    <w:rsid w:val="00B95ADD"/>
    <w:rsid w:val="00B96576"/>
    <w:rsid w:val="00B97E93"/>
    <w:rsid w:val="00BA10A6"/>
    <w:rsid w:val="00BA4A2B"/>
    <w:rsid w:val="00BA4E2F"/>
    <w:rsid w:val="00BA5F7C"/>
    <w:rsid w:val="00BA625F"/>
    <w:rsid w:val="00BA73A1"/>
    <w:rsid w:val="00BA7CBC"/>
    <w:rsid w:val="00BB0BC3"/>
    <w:rsid w:val="00BB0D16"/>
    <w:rsid w:val="00BB1BBF"/>
    <w:rsid w:val="00BB28EE"/>
    <w:rsid w:val="00BB3808"/>
    <w:rsid w:val="00BB405E"/>
    <w:rsid w:val="00BB5737"/>
    <w:rsid w:val="00BB5C8B"/>
    <w:rsid w:val="00BB6390"/>
    <w:rsid w:val="00BC0901"/>
    <w:rsid w:val="00BC1319"/>
    <w:rsid w:val="00BC1735"/>
    <w:rsid w:val="00BC3A57"/>
    <w:rsid w:val="00BC494A"/>
    <w:rsid w:val="00BC5E3F"/>
    <w:rsid w:val="00BD0511"/>
    <w:rsid w:val="00BD0E07"/>
    <w:rsid w:val="00BD28C2"/>
    <w:rsid w:val="00BD3897"/>
    <w:rsid w:val="00BD3F71"/>
    <w:rsid w:val="00BD4790"/>
    <w:rsid w:val="00BD5772"/>
    <w:rsid w:val="00BD6E20"/>
    <w:rsid w:val="00BD70B2"/>
    <w:rsid w:val="00BE0188"/>
    <w:rsid w:val="00BE070E"/>
    <w:rsid w:val="00BE09D1"/>
    <w:rsid w:val="00BE0FB0"/>
    <w:rsid w:val="00BE2381"/>
    <w:rsid w:val="00BE38D0"/>
    <w:rsid w:val="00BE4C59"/>
    <w:rsid w:val="00BE5BEB"/>
    <w:rsid w:val="00BE5E46"/>
    <w:rsid w:val="00BE6060"/>
    <w:rsid w:val="00BE7D51"/>
    <w:rsid w:val="00BF288D"/>
    <w:rsid w:val="00BF3561"/>
    <w:rsid w:val="00BF3E14"/>
    <w:rsid w:val="00BF4F03"/>
    <w:rsid w:val="00BF5264"/>
    <w:rsid w:val="00BF5EAB"/>
    <w:rsid w:val="00BF6EF5"/>
    <w:rsid w:val="00BF796C"/>
    <w:rsid w:val="00C024EE"/>
    <w:rsid w:val="00C02576"/>
    <w:rsid w:val="00C027F2"/>
    <w:rsid w:val="00C02DAF"/>
    <w:rsid w:val="00C03453"/>
    <w:rsid w:val="00C03A4B"/>
    <w:rsid w:val="00C03E3E"/>
    <w:rsid w:val="00C03EA1"/>
    <w:rsid w:val="00C041BF"/>
    <w:rsid w:val="00C04C9A"/>
    <w:rsid w:val="00C05E6D"/>
    <w:rsid w:val="00C06225"/>
    <w:rsid w:val="00C069CD"/>
    <w:rsid w:val="00C07868"/>
    <w:rsid w:val="00C10161"/>
    <w:rsid w:val="00C104E3"/>
    <w:rsid w:val="00C10573"/>
    <w:rsid w:val="00C10AB2"/>
    <w:rsid w:val="00C1145F"/>
    <w:rsid w:val="00C116FF"/>
    <w:rsid w:val="00C136D5"/>
    <w:rsid w:val="00C14874"/>
    <w:rsid w:val="00C15259"/>
    <w:rsid w:val="00C15A5A"/>
    <w:rsid w:val="00C15B08"/>
    <w:rsid w:val="00C15BC7"/>
    <w:rsid w:val="00C15D39"/>
    <w:rsid w:val="00C176E6"/>
    <w:rsid w:val="00C20712"/>
    <w:rsid w:val="00C21CDF"/>
    <w:rsid w:val="00C223D7"/>
    <w:rsid w:val="00C22A64"/>
    <w:rsid w:val="00C22F42"/>
    <w:rsid w:val="00C23292"/>
    <w:rsid w:val="00C232A4"/>
    <w:rsid w:val="00C24070"/>
    <w:rsid w:val="00C245C5"/>
    <w:rsid w:val="00C24906"/>
    <w:rsid w:val="00C24FF8"/>
    <w:rsid w:val="00C26C02"/>
    <w:rsid w:val="00C26F1A"/>
    <w:rsid w:val="00C2729F"/>
    <w:rsid w:val="00C301B9"/>
    <w:rsid w:val="00C302A0"/>
    <w:rsid w:val="00C30E80"/>
    <w:rsid w:val="00C31CBB"/>
    <w:rsid w:val="00C32C9F"/>
    <w:rsid w:val="00C32E10"/>
    <w:rsid w:val="00C40AF4"/>
    <w:rsid w:val="00C40F55"/>
    <w:rsid w:val="00C419DC"/>
    <w:rsid w:val="00C42105"/>
    <w:rsid w:val="00C4285A"/>
    <w:rsid w:val="00C44EA4"/>
    <w:rsid w:val="00C464D6"/>
    <w:rsid w:val="00C46B86"/>
    <w:rsid w:val="00C5065A"/>
    <w:rsid w:val="00C50AA6"/>
    <w:rsid w:val="00C51411"/>
    <w:rsid w:val="00C51702"/>
    <w:rsid w:val="00C532E5"/>
    <w:rsid w:val="00C533B8"/>
    <w:rsid w:val="00C54640"/>
    <w:rsid w:val="00C5472F"/>
    <w:rsid w:val="00C55141"/>
    <w:rsid w:val="00C57422"/>
    <w:rsid w:val="00C57654"/>
    <w:rsid w:val="00C57AF8"/>
    <w:rsid w:val="00C62903"/>
    <w:rsid w:val="00C635EF"/>
    <w:rsid w:val="00C64E92"/>
    <w:rsid w:val="00C66489"/>
    <w:rsid w:val="00C66FD1"/>
    <w:rsid w:val="00C66FD8"/>
    <w:rsid w:val="00C6734E"/>
    <w:rsid w:val="00C7010D"/>
    <w:rsid w:val="00C71980"/>
    <w:rsid w:val="00C722CB"/>
    <w:rsid w:val="00C72820"/>
    <w:rsid w:val="00C7282E"/>
    <w:rsid w:val="00C729BF"/>
    <w:rsid w:val="00C72F2E"/>
    <w:rsid w:val="00C73A99"/>
    <w:rsid w:val="00C74449"/>
    <w:rsid w:val="00C7488C"/>
    <w:rsid w:val="00C7512E"/>
    <w:rsid w:val="00C75919"/>
    <w:rsid w:val="00C77824"/>
    <w:rsid w:val="00C77DEF"/>
    <w:rsid w:val="00C803B5"/>
    <w:rsid w:val="00C8061F"/>
    <w:rsid w:val="00C80C5D"/>
    <w:rsid w:val="00C816D2"/>
    <w:rsid w:val="00C82AD7"/>
    <w:rsid w:val="00C82C0B"/>
    <w:rsid w:val="00C83994"/>
    <w:rsid w:val="00C8411C"/>
    <w:rsid w:val="00C8481F"/>
    <w:rsid w:val="00C84FC7"/>
    <w:rsid w:val="00C85445"/>
    <w:rsid w:val="00C8562A"/>
    <w:rsid w:val="00C85840"/>
    <w:rsid w:val="00C86122"/>
    <w:rsid w:val="00C86B30"/>
    <w:rsid w:val="00C8788E"/>
    <w:rsid w:val="00C907C3"/>
    <w:rsid w:val="00C92E79"/>
    <w:rsid w:val="00C9497F"/>
    <w:rsid w:val="00C954AB"/>
    <w:rsid w:val="00C95A84"/>
    <w:rsid w:val="00C97605"/>
    <w:rsid w:val="00C978C7"/>
    <w:rsid w:val="00CA0492"/>
    <w:rsid w:val="00CA1522"/>
    <w:rsid w:val="00CA17D4"/>
    <w:rsid w:val="00CA3492"/>
    <w:rsid w:val="00CA5CA0"/>
    <w:rsid w:val="00CA5CC7"/>
    <w:rsid w:val="00CA7286"/>
    <w:rsid w:val="00CA72AC"/>
    <w:rsid w:val="00CA7F63"/>
    <w:rsid w:val="00CB03AE"/>
    <w:rsid w:val="00CB0894"/>
    <w:rsid w:val="00CB123F"/>
    <w:rsid w:val="00CB17B5"/>
    <w:rsid w:val="00CB1BF8"/>
    <w:rsid w:val="00CB3362"/>
    <w:rsid w:val="00CB3A5A"/>
    <w:rsid w:val="00CB4166"/>
    <w:rsid w:val="00CB4893"/>
    <w:rsid w:val="00CB48C8"/>
    <w:rsid w:val="00CB532E"/>
    <w:rsid w:val="00CB59BC"/>
    <w:rsid w:val="00CC098C"/>
    <w:rsid w:val="00CC0FF0"/>
    <w:rsid w:val="00CC16EA"/>
    <w:rsid w:val="00CC191C"/>
    <w:rsid w:val="00CC2E23"/>
    <w:rsid w:val="00CC33EF"/>
    <w:rsid w:val="00CC3870"/>
    <w:rsid w:val="00CC5631"/>
    <w:rsid w:val="00CC572A"/>
    <w:rsid w:val="00CC5909"/>
    <w:rsid w:val="00CC5FD6"/>
    <w:rsid w:val="00CC7762"/>
    <w:rsid w:val="00CC7BA6"/>
    <w:rsid w:val="00CD0213"/>
    <w:rsid w:val="00CD08C8"/>
    <w:rsid w:val="00CD11F2"/>
    <w:rsid w:val="00CD171F"/>
    <w:rsid w:val="00CD212F"/>
    <w:rsid w:val="00CD2249"/>
    <w:rsid w:val="00CD29BB"/>
    <w:rsid w:val="00CD5427"/>
    <w:rsid w:val="00CD54BA"/>
    <w:rsid w:val="00CD61BC"/>
    <w:rsid w:val="00CD70EA"/>
    <w:rsid w:val="00CE09EA"/>
    <w:rsid w:val="00CE0DB0"/>
    <w:rsid w:val="00CE16E4"/>
    <w:rsid w:val="00CE1B46"/>
    <w:rsid w:val="00CE2BCB"/>
    <w:rsid w:val="00CE3B70"/>
    <w:rsid w:val="00CE43A3"/>
    <w:rsid w:val="00CE5356"/>
    <w:rsid w:val="00CE677E"/>
    <w:rsid w:val="00CE752A"/>
    <w:rsid w:val="00CE7861"/>
    <w:rsid w:val="00CE7F1C"/>
    <w:rsid w:val="00CF017A"/>
    <w:rsid w:val="00CF0947"/>
    <w:rsid w:val="00CF0C87"/>
    <w:rsid w:val="00CF0F86"/>
    <w:rsid w:val="00CF1851"/>
    <w:rsid w:val="00CF1DB4"/>
    <w:rsid w:val="00CF26A0"/>
    <w:rsid w:val="00CF3364"/>
    <w:rsid w:val="00CF33F4"/>
    <w:rsid w:val="00CF393D"/>
    <w:rsid w:val="00CF44A2"/>
    <w:rsid w:val="00CF452C"/>
    <w:rsid w:val="00CF4CFC"/>
    <w:rsid w:val="00CF5205"/>
    <w:rsid w:val="00CF7143"/>
    <w:rsid w:val="00CF740B"/>
    <w:rsid w:val="00CF7ABF"/>
    <w:rsid w:val="00D0009F"/>
    <w:rsid w:val="00D00399"/>
    <w:rsid w:val="00D0080A"/>
    <w:rsid w:val="00D00D8A"/>
    <w:rsid w:val="00D0103F"/>
    <w:rsid w:val="00D01300"/>
    <w:rsid w:val="00D01EF5"/>
    <w:rsid w:val="00D025BC"/>
    <w:rsid w:val="00D02608"/>
    <w:rsid w:val="00D037CB"/>
    <w:rsid w:val="00D03CB8"/>
    <w:rsid w:val="00D05CE1"/>
    <w:rsid w:val="00D11E1A"/>
    <w:rsid w:val="00D12305"/>
    <w:rsid w:val="00D12DF2"/>
    <w:rsid w:val="00D13170"/>
    <w:rsid w:val="00D13B30"/>
    <w:rsid w:val="00D13CA5"/>
    <w:rsid w:val="00D13D84"/>
    <w:rsid w:val="00D140D1"/>
    <w:rsid w:val="00D143AF"/>
    <w:rsid w:val="00D149F0"/>
    <w:rsid w:val="00D14AB0"/>
    <w:rsid w:val="00D15266"/>
    <w:rsid w:val="00D20106"/>
    <w:rsid w:val="00D2072B"/>
    <w:rsid w:val="00D20945"/>
    <w:rsid w:val="00D2166E"/>
    <w:rsid w:val="00D24239"/>
    <w:rsid w:val="00D2473D"/>
    <w:rsid w:val="00D261D6"/>
    <w:rsid w:val="00D30509"/>
    <w:rsid w:val="00D30D5C"/>
    <w:rsid w:val="00D319AD"/>
    <w:rsid w:val="00D31CDB"/>
    <w:rsid w:val="00D32FFE"/>
    <w:rsid w:val="00D330F7"/>
    <w:rsid w:val="00D33BBD"/>
    <w:rsid w:val="00D33BC1"/>
    <w:rsid w:val="00D33E22"/>
    <w:rsid w:val="00D351E6"/>
    <w:rsid w:val="00D35850"/>
    <w:rsid w:val="00D40893"/>
    <w:rsid w:val="00D4102B"/>
    <w:rsid w:val="00D41223"/>
    <w:rsid w:val="00D41A02"/>
    <w:rsid w:val="00D42344"/>
    <w:rsid w:val="00D42524"/>
    <w:rsid w:val="00D442EB"/>
    <w:rsid w:val="00D473B5"/>
    <w:rsid w:val="00D47A01"/>
    <w:rsid w:val="00D50EB6"/>
    <w:rsid w:val="00D51767"/>
    <w:rsid w:val="00D53807"/>
    <w:rsid w:val="00D53EA2"/>
    <w:rsid w:val="00D5421D"/>
    <w:rsid w:val="00D552A1"/>
    <w:rsid w:val="00D60756"/>
    <w:rsid w:val="00D60FEE"/>
    <w:rsid w:val="00D61A01"/>
    <w:rsid w:val="00D61F80"/>
    <w:rsid w:val="00D61FB9"/>
    <w:rsid w:val="00D626E1"/>
    <w:rsid w:val="00D65371"/>
    <w:rsid w:val="00D656D4"/>
    <w:rsid w:val="00D65FF6"/>
    <w:rsid w:val="00D66484"/>
    <w:rsid w:val="00D66F80"/>
    <w:rsid w:val="00D67201"/>
    <w:rsid w:val="00D67B83"/>
    <w:rsid w:val="00D700C9"/>
    <w:rsid w:val="00D719B6"/>
    <w:rsid w:val="00D71F70"/>
    <w:rsid w:val="00D73B8F"/>
    <w:rsid w:val="00D74BBD"/>
    <w:rsid w:val="00D74C09"/>
    <w:rsid w:val="00D756E7"/>
    <w:rsid w:val="00D75E05"/>
    <w:rsid w:val="00D7686B"/>
    <w:rsid w:val="00D769DA"/>
    <w:rsid w:val="00D76E03"/>
    <w:rsid w:val="00D7763D"/>
    <w:rsid w:val="00D776B6"/>
    <w:rsid w:val="00D77BF7"/>
    <w:rsid w:val="00D81677"/>
    <w:rsid w:val="00D81EB1"/>
    <w:rsid w:val="00D8223E"/>
    <w:rsid w:val="00D82E6E"/>
    <w:rsid w:val="00D83225"/>
    <w:rsid w:val="00D83259"/>
    <w:rsid w:val="00D83DB1"/>
    <w:rsid w:val="00D860D0"/>
    <w:rsid w:val="00D861D6"/>
    <w:rsid w:val="00D8641B"/>
    <w:rsid w:val="00D86E3D"/>
    <w:rsid w:val="00D87D67"/>
    <w:rsid w:val="00D911BC"/>
    <w:rsid w:val="00D91DA8"/>
    <w:rsid w:val="00D94A62"/>
    <w:rsid w:val="00D951E4"/>
    <w:rsid w:val="00D95DB2"/>
    <w:rsid w:val="00D9605D"/>
    <w:rsid w:val="00D96582"/>
    <w:rsid w:val="00D969B7"/>
    <w:rsid w:val="00D97E75"/>
    <w:rsid w:val="00DA0019"/>
    <w:rsid w:val="00DA229F"/>
    <w:rsid w:val="00DA24A4"/>
    <w:rsid w:val="00DA38B6"/>
    <w:rsid w:val="00DA47BB"/>
    <w:rsid w:val="00DA7C9D"/>
    <w:rsid w:val="00DA7CE4"/>
    <w:rsid w:val="00DA7DAE"/>
    <w:rsid w:val="00DB00A7"/>
    <w:rsid w:val="00DB0A43"/>
    <w:rsid w:val="00DB18FD"/>
    <w:rsid w:val="00DB2702"/>
    <w:rsid w:val="00DB4228"/>
    <w:rsid w:val="00DB59E0"/>
    <w:rsid w:val="00DB66F3"/>
    <w:rsid w:val="00DB791C"/>
    <w:rsid w:val="00DB7D85"/>
    <w:rsid w:val="00DC27EB"/>
    <w:rsid w:val="00DC443C"/>
    <w:rsid w:val="00DC5239"/>
    <w:rsid w:val="00DC5329"/>
    <w:rsid w:val="00DC6BA0"/>
    <w:rsid w:val="00DD0193"/>
    <w:rsid w:val="00DD05FC"/>
    <w:rsid w:val="00DD2021"/>
    <w:rsid w:val="00DD267E"/>
    <w:rsid w:val="00DD320F"/>
    <w:rsid w:val="00DD3851"/>
    <w:rsid w:val="00DD45D0"/>
    <w:rsid w:val="00DD50E7"/>
    <w:rsid w:val="00DD517B"/>
    <w:rsid w:val="00DD59EC"/>
    <w:rsid w:val="00DD66DC"/>
    <w:rsid w:val="00DD6C50"/>
    <w:rsid w:val="00DD6E8B"/>
    <w:rsid w:val="00DD70BB"/>
    <w:rsid w:val="00DD7BB6"/>
    <w:rsid w:val="00DE10F2"/>
    <w:rsid w:val="00DE25BB"/>
    <w:rsid w:val="00DE2D0A"/>
    <w:rsid w:val="00DE3D79"/>
    <w:rsid w:val="00DE3F91"/>
    <w:rsid w:val="00DE414A"/>
    <w:rsid w:val="00DE55F6"/>
    <w:rsid w:val="00DE60FE"/>
    <w:rsid w:val="00DE6660"/>
    <w:rsid w:val="00DE6D4B"/>
    <w:rsid w:val="00DE7A9C"/>
    <w:rsid w:val="00DF05D8"/>
    <w:rsid w:val="00DF13A0"/>
    <w:rsid w:val="00DF16CC"/>
    <w:rsid w:val="00DF1CAE"/>
    <w:rsid w:val="00DF2005"/>
    <w:rsid w:val="00DF45F7"/>
    <w:rsid w:val="00DF4A1C"/>
    <w:rsid w:val="00DF52DF"/>
    <w:rsid w:val="00DF5966"/>
    <w:rsid w:val="00DF5D77"/>
    <w:rsid w:val="00DF61DD"/>
    <w:rsid w:val="00DF6551"/>
    <w:rsid w:val="00E013BC"/>
    <w:rsid w:val="00E02080"/>
    <w:rsid w:val="00E02737"/>
    <w:rsid w:val="00E048E6"/>
    <w:rsid w:val="00E052DD"/>
    <w:rsid w:val="00E05958"/>
    <w:rsid w:val="00E05DE5"/>
    <w:rsid w:val="00E06536"/>
    <w:rsid w:val="00E06FE7"/>
    <w:rsid w:val="00E10A63"/>
    <w:rsid w:val="00E11BCE"/>
    <w:rsid w:val="00E12032"/>
    <w:rsid w:val="00E1259B"/>
    <w:rsid w:val="00E12D62"/>
    <w:rsid w:val="00E1335B"/>
    <w:rsid w:val="00E1591A"/>
    <w:rsid w:val="00E16362"/>
    <w:rsid w:val="00E20265"/>
    <w:rsid w:val="00E20298"/>
    <w:rsid w:val="00E21830"/>
    <w:rsid w:val="00E237F2"/>
    <w:rsid w:val="00E24535"/>
    <w:rsid w:val="00E269CA"/>
    <w:rsid w:val="00E27160"/>
    <w:rsid w:val="00E277A7"/>
    <w:rsid w:val="00E27D98"/>
    <w:rsid w:val="00E27E8F"/>
    <w:rsid w:val="00E30762"/>
    <w:rsid w:val="00E310C4"/>
    <w:rsid w:val="00E31501"/>
    <w:rsid w:val="00E31AC7"/>
    <w:rsid w:val="00E31B00"/>
    <w:rsid w:val="00E32020"/>
    <w:rsid w:val="00E324F4"/>
    <w:rsid w:val="00E32687"/>
    <w:rsid w:val="00E329EF"/>
    <w:rsid w:val="00E33B02"/>
    <w:rsid w:val="00E34F15"/>
    <w:rsid w:val="00E366CC"/>
    <w:rsid w:val="00E36B24"/>
    <w:rsid w:val="00E370B7"/>
    <w:rsid w:val="00E413A1"/>
    <w:rsid w:val="00E41D63"/>
    <w:rsid w:val="00E42709"/>
    <w:rsid w:val="00E43753"/>
    <w:rsid w:val="00E43B7E"/>
    <w:rsid w:val="00E44526"/>
    <w:rsid w:val="00E455C2"/>
    <w:rsid w:val="00E45804"/>
    <w:rsid w:val="00E46323"/>
    <w:rsid w:val="00E476AD"/>
    <w:rsid w:val="00E47BDD"/>
    <w:rsid w:val="00E5038D"/>
    <w:rsid w:val="00E508C6"/>
    <w:rsid w:val="00E51692"/>
    <w:rsid w:val="00E53035"/>
    <w:rsid w:val="00E548D9"/>
    <w:rsid w:val="00E553FF"/>
    <w:rsid w:val="00E55A67"/>
    <w:rsid w:val="00E55D90"/>
    <w:rsid w:val="00E56259"/>
    <w:rsid w:val="00E56609"/>
    <w:rsid w:val="00E56B8C"/>
    <w:rsid w:val="00E56C0A"/>
    <w:rsid w:val="00E56CB9"/>
    <w:rsid w:val="00E60BAF"/>
    <w:rsid w:val="00E620E6"/>
    <w:rsid w:val="00E627EC"/>
    <w:rsid w:val="00E641D2"/>
    <w:rsid w:val="00E644BB"/>
    <w:rsid w:val="00E64FE3"/>
    <w:rsid w:val="00E67DD6"/>
    <w:rsid w:val="00E700C7"/>
    <w:rsid w:val="00E702EE"/>
    <w:rsid w:val="00E70AFF"/>
    <w:rsid w:val="00E7166B"/>
    <w:rsid w:val="00E73A74"/>
    <w:rsid w:val="00E7441F"/>
    <w:rsid w:val="00E7451B"/>
    <w:rsid w:val="00E74737"/>
    <w:rsid w:val="00E8316C"/>
    <w:rsid w:val="00E84FE9"/>
    <w:rsid w:val="00E853FC"/>
    <w:rsid w:val="00E86CE0"/>
    <w:rsid w:val="00E86F68"/>
    <w:rsid w:val="00E874A3"/>
    <w:rsid w:val="00E87939"/>
    <w:rsid w:val="00E92496"/>
    <w:rsid w:val="00E9305A"/>
    <w:rsid w:val="00E9356A"/>
    <w:rsid w:val="00E93A6C"/>
    <w:rsid w:val="00E93ACF"/>
    <w:rsid w:val="00E93D67"/>
    <w:rsid w:val="00E94733"/>
    <w:rsid w:val="00E9495C"/>
    <w:rsid w:val="00E94EDA"/>
    <w:rsid w:val="00E952AE"/>
    <w:rsid w:val="00E96264"/>
    <w:rsid w:val="00E963CE"/>
    <w:rsid w:val="00E9731A"/>
    <w:rsid w:val="00E974CC"/>
    <w:rsid w:val="00EA257A"/>
    <w:rsid w:val="00EA39B7"/>
    <w:rsid w:val="00EA3E53"/>
    <w:rsid w:val="00EA3F42"/>
    <w:rsid w:val="00EA4327"/>
    <w:rsid w:val="00EA475B"/>
    <w:rsid w:val="00EA47DE"/>
    <w:rsid w:val="00EA661F"/>
    <w:rsid w:val="00EA685F"/>
    <w:rsid w:val="00EB025E"/>
    <w:rsid w:val="00EB0BC4"/>
    <w:rsid w:val="00EB1A67"/>
    <w:rsid w:val="00EB1EA3"/>
    <w:rsid w:val="00EB2C8E"/>
    <w:rsid w:val="00EB2E4E"/>
    <w:rsid w:val="00EB521B"/>
    <w:rsid w:val="00EB5BDC"/>
    <w:rsid w:val="00EB5DDB"/>
    <w:rsid w:val="00EB6CE7"/>
    <w:rsid w:val="00EC033D"/>
    <w:rsid w:val="00EC05B3"/>
    <w:rsid w:val="00EC227A"/>
    <w:rsid w:val="00EC22E4"/>
    <w:rsid w:val="00EC295D"/>
    <w:rsid w:val="00EC33B8"/>
    <w:rsid w:val="00EC37DA"/>
    <w:rsid w:val="00EC40D9"/>
    <w:rsid w:val="00EC464D"/>
    <w:rsid w:val="00EC6652"/>
    <w:rsid w:val="00EC7441"/>
    <w:rsid w:val="00ED019C"/>
    <w:rsid w:val="00ED1A1C"/>
    <w:rsid w:val="00ED201F"/>
    <w:rsid w:val="00ED2B67"/>
    <w:rsid w:val="00ED37F9"/>
    <w:rsid w:val="00ED4660"/>
    <w:rsid w:val="00ED51B6"/>
    <w:rsid w:val="00ED6F11"/>
    <w:rsid w:val="00EE1148"/>
    <w:rsid w:val="00EE1B9A"/>
    <w:rsid w:val="00EE2581"/>
    <w:rsid w:val="00EE25FC"/>
    <w:rsid w:val="00EE2E23"/>
    <w:rsid w:val="00EE3BA4"/>
    <w:rsid w:val="00EE4536"/>
    <w:rsid w:val="00EE6D5C"/>
    <w:rsid w:val="00EE7847"/>
    <w:rsid w:val="00EE7DB5"/>
    <w:rsid w:val="00EF0914"/>
    <w:rsid w:val="00EF1A6E"/>
    <w:rsid w:val="00EF297E"/>
    <w:rsid w:val="00EF38F2"/>
    <w:rsid w:val="00EF5051"/>
    <w:rsid w:val="00EF5621"/>
    <w:rsid w:val="00EF58F1"/>
    <w:rsid w:val="00EF5B5C"/>
    <w:rsid w:val="00EF6555"/>
    <w:rsid w:val="00EF6622"/>
    <w:rsid w:val="00EF7858"/>
    <w:rsid w:val="00EF7B53"/>
    <w:rsid w:val="00F00CFC"/>
    <w:rsid w:val="00F04031"/>
    <w:rsid w:val="00F05655"/>
    <w:rsid w:val="00F07E8E"/>
    <w:rsid w:val="00F1083D"/>
    <w:rsid w:val="00F169A4"/>
    <w:rsid w:val="00F17098"/>
    <w:rsid w:val="00F17F7D"/>
    <w:rsid w:val="00F22C36"/>
    <w:rsid w:val="00F245A1"/>
    <w:rsid w:val="00F2580F"/>
    <w:rsid w:val="00F25D00"/>
    <w:rsid w:val="00F25E70"/>
    <w:rsid w:val="00F27315"/>
    <w:rsid w:val="00F27D5F"/>
    <w:rsid w:val="00F3212B"/>
    <w:rsid w:val="00F32A67"/>
    <w:rsid w:val="00F332D5"/>
    <w:rsid w:val="00F33925"/>
    <w:rsid w:val="00F34AD7"/>
    <w:rsid w:val="00F35169"/>
    <w:rsid w:val="00F35CBD"/>
    <w:rsid w:val="00F364EC"/>
    <w:rsid w:val="00F36510"/>
    <w:rsid w:val="00F36759"/>
    <w:rsid w:val="00F37247"/>
    <w:rsid w:val="00F37481"/>
    <w:rsid w:val="00F377DA"/>
    <w:rsid w:val="00F41C97"/>
    <w:rsid w:val="00F4234A"/>
    <w:rsid w:val="00F4245D"/>
    <w:rsid w:val="00F42C55"/>
    <w:rsid w:val="00F432DF"/>
    <w:rsid w:val="00F453C8"/>
    <w:rsid w:val="00F463FF"/>
    <w:rsid w:val="00F464F6"/>
    <w:rsid w:val="00F466A6"/>
    <w:rsid w:val="00F46CAF"/>
    <w:rsid w:val="00F47369"/>
    <w:rsid w:val="00F4764B"/>
    <w:rsid w:val="00F478C2"/>
    <w:rsid w:val="00F5057E"/>
    <w:rsid w:val="00F50A28"/>
    <w:rsid w:val="00F510FB"/>
    <w:rsid w:val="00F51265"/>
    <w:rsid w:val="00F5222A"/>
    <w:rsid w:val="00F52C2F"/>
    <w:rsid w:val="00F537F7"/>
    <w:rsid w:val="00F5596A"/>
    <w:rsid w:val="00F55FD3"/>
    <w:rsid w:val="00F5605C"/>
    <w:rsid w:val="00F56EB8"/>
    <w:rsid w:val="00F60016"/>
    <w:rsid w:val="00F6026A"/>
    <w:rsid w:val="00F60B3B"/>
    <w:rsid w:val="00F639C3"/>
    <w:rsid w:val="00F642ED"/>
    <w:rsid w:val="00F65AB8"/>
    <w:rsid w:val="00F65D82"/>
    <w:rsid w:val="00F66303"/>
    <w:rsid w:val="00F66524"/>
    <w:rsid w:val="00F6732B"/>
    <w:rsid w:val="00F678B8"/>
    <w:rsid w:val="00F7039D"/>
    <w:rsid w:val="00F7118D"/>
    <w:rsid w:val="00F7429E"/>
    <w:rsid w:val="00F7464B"/>
    <w:rsid w:val="00F75A9A"/>
    <w:rsid w:val="00F7648B"/>
    <w:rsid w:val="00F76A1E"/>
    <w:rsid w:val="00F80A3D"/>
    <w:rsid w:val="00F80AB6"/>
    <w:rsid w:val="00F81766"/>
    <w:rsid w:val="00F81E9F"/>
    <w:rsid w:val="00F81FE6"/>
    <w:rsid w:val="00F83136"/>
    <w:rsid w:val="00F843A8"/>
    <w:rsid w:val="00F86428"/>
    <w:rsid w:val="00F8748F"/>
    <w:rsid w:val="00F8751A"/>
    <w:rsid w:val="00F8756C"/>
    <w:rsid w:val="00F8770A"/>
    <w:rsid w:val="00F87ABD"/>
    <w:rsid w:val="00F9062B"/>
    <w:rsid w:val="00F910C1"/>
    <w:rsid w:val="00F9135B"/>
    <w:rsid w:val="00F93B21"/>
    <w:rsid w:val="00F93C26"/>
    <w:rsid w:val="00F941F6"/>
    <w:rsid w:val="00F94F7F"/>
    <w:rsid w:val="00F955DB"/>
    <w:rsid w:val="00F956C1"/>
    <w:rsid w:val="00F9759E"/>
    <w:rsid w:val="00F975D7"/>
    <w:rsid w:val="00F97F21"/>
    <w:rsid w:val="00FA04E3"/>
    <w:rsid w:val="00FA23B6"/>
    <w:rsid w:val="00FA2685"/>
    <w:rsid w:val="00FA28C8"/>
    <w:rsid w:val="00FA3C4F"/>
    <w:rsid w:val="00FA3DEC"/>
    <w:rsid w:val="00FA485C"/>
    <w:rsid w:val="00FA5A75"/>
    <w:rsid w:val="00FA6019"/>
    <w:rsid w:val="00FA6449"/>
    <w:rsid w:val="00FA6BC1"/>
    <w:rsid w:val="00FA6FFE"/>
    <w:rsid w:val="00FA718B"/>
    <w:rsid w:val="00FB05DB"/>
    <w:rsid w:val="00FB11F6"/>
    <w:rsid w:val="00FB1754"/>
    <w:rsid w:val="00FB1D9C"/>
    <w:rsid w:val="00FB1F7E"/>
    <w:rsid w:val="00FB3582"/>
    <w:rsid w:val="00FB3D6D"/>
    <w:rsid w:val="00FB46AD"/>
    <w:rsid w:val="00FB4BB8"/>
    <w:rsid w:val="00FB4BED"/>
    <w:rsid w:val="00FB52B3"/>
    <w:rsid w:val="00FB544C"/>
    <w:rsid w:val="00FB6FBF"/>
    <w:rsid w:val="00FB7214"/>
    <w:rsid w:val="00FC1AB8"/>
    <w:rsid w:val="00FC4079"/>
    <w:rsid w:val="00FC416D"/>
    <w:rsid w:val="00FC4B4A"/>
    <w:rsid w:val="00FC5E7C"/>
    <w:rsid w:val="00FC5F00"/>
    <w:rsid w:val="00FC5FE6"/>
    <w:rsid w:val="00FC7FEC"/>
    <w:rsid w:val="00FD0606"/>
    <w:rsid w:val="00FD107B"/>
    <w:rsid w:val="00FD14C8"/>
    <w:rsid w:val="00FD1A5F"/>
    <w:rsid w:val="00FD2369"/>
    <w:rsid w:val="00FD2370"/>
    <w:rsid w:val="00FD623F"/>
    <w:rsid w:val="00FD6382"/>
    <w:rsid w:val="00FD79DE"/>
    <w:rsid w:val="00FE0120"/>
    <w:rsid w:val="00FE01A2"/>
    <w:rsid w:val="00FE0455"/>
    <w:rsid w:val="00FE0B87"/>
    <w:rsid w:val="00FE2B33"/>
    <w:rsid w:val="00FE3700"/>
    <w:rsid w:val="00FE619C"/>
    <w:rsid w:val="00FE68A6"/>
    <w:rsid w:val="00FE6FC2"/>
    <w:rsid w:val="00FF017C"/>
    <w:rsid w:val="00FF0FD7"/>
    <w:rsid w:val="00FF189B"/>
    <w:rsid w:val="00FF1A82"/>
    <w:rsid w:val="00FF26D1"/>
    <w:rsid w:val="00FF33F5"/>
    <w:rsid w:val="00FF3AB3"/>
    <w:rsid w:val="00FF533D"/>
    <w:rsid w:val="00FF69F0"/>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92A9F"/>
  <w15:chartTrackingRefBased/>
  <w15:docId w15:val="{A16D7746-0367-4F50-8179-7C4C8160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B765E"/>
  </w:style>
  <w:style w:type="paragraph" w:styleId="Header">
    <w:name w:val="header"/>
    <w:basedOn w:val="Normal"/>
    <w:link w:val="HeaderChar"/>
    <w:uiPriority w:val="99"/>
    <w:unhideWhenUsed/>
    <w:rsid w:val="00AB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5E"/>
  </w:style>
  <w:style w:type="paragraph" w:styleId="Footer">
    <w:name w:val="footer"/>
    <w:basedOn w:val="Normal"/>
    <w:link w:val="FooterChar"/>
    <w:uiPriority w:val="99"/>
    <w:unhideWhenUsed/>
    <w:rsid w:val="00AB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5E"/>
  </w:style>
  <w:style w:type="paragraph" w:styleId="ListParagraph">
    <w:name w:val="List Paragraph"/>
    <w:basedOn w:val="Normal"/>
    <w:uiPriority w:val="34"/>
    <w:qFormat/>
    <w:rsid w:val="00AB3CF6"/>
    <w:pPr>
      <w:ind w:left="720"/>
      <w:contextualSpacing/>
    </w:pPr>
  </w:style>
  <w:style w:type="paragraph" w:styleId="BalloonText">
    <w:name w:val="Balloon Text"/>
    <w:basedOn w:val="Normal"/>
    <w:link w:val="BalloonTextChar"/>
    <w:uiPriority w:val="99"/>
    <w:semiHidden/>
    <w:unhideWhenUsed/>
    <w:rsid w:val="00A4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51"/>
    <w:rPr>
      <w:rFonts w:ascii="Segoe UI" w:hAnsi="Segoe UI" w:cs="Segoe UI"/>
      <w:sz w:val="18"/>
      <w:szCs w:val="18"/>
    </w:rPr>
  </w:style>
  <w:style w:type="paragraph" w:styleId="BodyText">
    <w:name w:val="Body Text"/>
    <w:basedOn w:val="Normal"/>
    <w:link w:val="BodyTextChar"/>
    <w:semiHidden/>
    <w:rsid w:val="006E196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6E1963"/>
    <w:rPr>
      <w:rFonts w:ascii="Arial" w:eastAsia="Times New Roman" w:hAnsi="Arial" w:cs="Arial"/>
      <w:sz w:val="24"/>
      <w:szCs w:val="24"/>
    </w:rPr>
  </w:style>
  <w:style w:type="character" w:styleId="Hyperlink">
    <w:name w:val="Hyperlink"/>
    <w:basedOn w:val="DefaultParagraphFont"/>
    <w:uiPriority w:val="99"/>
    <w:unhideWhenUsed/>
    <w:rsid w:val="00642A08"/>
    <w:rPr>
      <w:color w:val="0563C1" w:themeColor="hyperlink"/>
      <w:u w:val="single"/>
    </w:rPr>
  </w:style>
  <w:style w:type="character" w:styleId="UnresolvedMention">
    <w:name w:val="Unresolved Mention"/>
    <w:basedOn w:val="DefaultParagraphFont"/>
    <w:uiPriority w:val="99"/>
    <w:semiHidden/>
    <w:unhideWhenUsed/>
    <w:rsid w:val="00642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Hoijer</dc:creator>
  <cp:keywords/>
  <dc:description/>
  <cp:lastModifiedBy>Nancy Hoijer</cp:lastModifiedBy>
  <cp:revision>2</cp:revision>
  <cp:lastPrinted>2021-12-22T16:30:00Z</cp:lastPrinted>
  <dcterms:created xsi:type="dcterms:W3CDTF">2022-03-18T13:14:00Z</dcterms:created>
  <dcterms:modified xsi:type="dcterms:W3CDTF">2022-03-18T13:14:00Z</dcterms:modified>
</cp:coreProperties>
</file>